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A2" w:rsidRPr="001F13A2" w:rsidRDefault="001F13A2" w:rsidP="001F13A2">
      <w:pPr>
        <w:jc w:val="center"/>
        <w:rPr>
          <w:b/>
          <w:u w:val="single"/>
        </w:rPr>
      </w:pPr>
      <w:bookmarkStart w:id="0" w:name="_GoBack"/>
      <w:bookmarkEnd w:id="0"/>
      <w:r w:rsidRPr="001F13A2">
        <w:rPr>
          <w:b/>
          <w:u w:val="single"/>
        </w:rPr>
        <w:t>HDC Waste Collection Days over Christmas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Normal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Change to</w:t>
            </w:r>
          </w:p>
        </w:tc>
      </w:tr>
      <w:tr w:rsidR="001F13A2" w:rsidRPr="001F13A2" w:rsidTr="001F13A2">
        <w:tc>
          <w:tcPr>
            <w:tcW w:w="45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21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Saturday 19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22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21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23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22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24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23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25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24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28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29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29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30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30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31 December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31 December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Saturday 2 January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1 January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4 January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4 January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5 January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5 January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6 January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6 January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7 January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Thursday 7 January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8 January</w:t>
            </w:r>
          </w:p>
        </w:tc>
      </w:tr>
      <w:tr w:rsidR="001F13A2" w:rsidRPr="001F13A2" w:rsidTr="001F13A2"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Friday 8 January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A2" w:rsidRPr="001F13A2" w:rsidRDefault="001F13A2" w:rsidP="001F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Saturday 9 January</w:t>
            </w:r>
          </w:p>
        </w:tc>
      </w:tr>
    </w:tbl>
    <w:p w:rsidR="001F13A2" w:rsidRPr="001F13A2" w:rsidRDefault="001F13A2" w:rsidP="001F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13A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F13A2" w:rsidRDefault="001F13A2"/>
    <w:sectPr w:rsidR="001F1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2"/>
    <w:rsid w:val="001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 Mimiene</dc:creator>
  <cp:lastModifiedBy>Ramune Mimiene</cp:lastModifiedBy>
  <cp:revision>1</cp:revision>
  <dcterms:created xsi:type="dcterms:W3CDTF">2020-11-30T10:21:00Z</dcterms:created>
  <dcterms:modified xsi:type="dcterms:W3CDTF">2020-11-30T10:23:00Z</dcterms:modified>
</cp:coreProperties>
</file>