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583217" w14:textId="7CA452A1" w:rsidR="001F4A00" w:rsidRPr="00D62CF8" w:rsidRDefault="00E07EFE">
      <w:pPr>
        <w:jc w:val="center"/>
        <w:rPr>
          <w:rFonts w:asciiTheme="minorHAnsi" w:hAnsiTheme="minorHAnsi" w:cstheme="minorHAnsi"/>
          <w:b/>
          <w:sz w:val="28"/>
          <w:szCs w:val="28"/>
          <w:u w:val="single"/>
        </w:rPr>
      </w:pPr>
      <w:r>
        <w:rPr>
          <w:rFonts w:asciiTheme="minorHAnsi" w:hAnsiTheme="minorHAnsi" w:cstheme="minorHAnsi"/>
          <w:b/>
          <w:sz w:val="28"/>
          <w:szCs w:val="28"/>
          <w:u w:val="single"/>
        </w:rPr>
        <w:t xml:space="preserve">Minutes </w:t>
      </w:r>
      <w:r w:rsidR="001F4A00" w:rsidRPr="00D62CF8">
        <w:rPr>
          <w:rFonts w:asciiTheme="minorHAnsi" w:hAnsiTheme="minorHAnsi" w:cstheme="minorHAnsi"/>
          <w:b/>
          <w:sz w:val="28"/>
          <w:szCs w:val="28"/>
          <w:u w:val="single"/>
        </w:rPr>
        <w:t>of A</w:t>
      </w:r>
      <w:r w:rsidR="002377FB" w:rsidRPr="00D62CF8">
        <w:rPr>
          <w:rFonts w:asciiTheme="minorHAnsi" w:hAnsiTheme="minorHAnsi" w:cstheme="minorHAnsi"/>
          <w:b/>
          <w:sz w:val="28"/>
          <w:szCs w:val="28"/>
          <w:u w:val="single"/>
        </w:rPr>
        <w:t xml:space="preserve">nnual </w:t>
      </w:r>
      <w:r w:rsidR="000A5ACC" w:rsidRPr="00D62CF8">
        <w:rPr>
          <w:rFonts w:asciiTheme="minorHAnsi" w:hAnsiTheme="minorHAnsi" w:cstheme="minorHAnsi"/>
          <w:b/>
          <w:sz w:val="28"/>
          <w:szCs w:val="28"/>
          <w:u w:val="single"/>
        </w:rPr>
        <w:t xml:space="preserve">Parish </w:t>
      </w:r>
      <w:r w:rsidR="002377FB" w:rsidRPr="00D62CF8">
        <w:rPr>
          <w:rFonts w:asciiTheme="minorHAnsi" w:hAnsiTheme="minorHAnsi" w:cstheme="minorHAnsi"/>
          <w:b/>
          <w:sz w:val="28"/>
          <w:szCs w:val="28"/>
          <w:u w:val="single"/>
        </w:rPr>
        <w:t xml:space="preserve">Meeting held </w:t>
      </w:r>
      <w:r w:rsidR="00FB2B57">
        <w:rPr>
          <w:rFonts w:asciiTheme="minorHAnsi" w:hAnsiTheme="minorHAnsi" w:cstheme="minorHAnsi"/>
          <w:b/>
          <w:sz w:val="28"/>
          <w:szCs w:val="28"/>
          <w:u w:val="single"/>
        </w:rPr>
        <w:t xml:space="preserve">on </w:t>
      </w:r>
      <w:r w:rsidR="00FC1176">
        <w:rPr>
          <w:rFonts w:asciiTheme="minorHAnsi" w:hAnsiTheme="minorHAnsi" w:cstheme="minorHAnsi"/>
          <w:b/>
          <w:sz w:val="28"/>
          <w:szCs w:val="28"/>
          <w:u w:val="single"/>
        </w:rPr>
        <w:t>4</w:t>
      </w:r>
      <w:r w:rsidR="00856658">
        <w:rPr>
          <w:rFonts w:asciiTheme="minorHAnsi" w:hAnsiTheme="minorHAnsi" w:cstheme="minorHAnsi"/>
          <w:b/>
          <w:sz w:val="28"/>
          <w:szCs w:val="28"/>
          <w:u w:val="single"/>
        </w:rPr>
        <w:t>th</w:t>
      </w:r>
      <w:r w:rsidR="00D51E34" w:rsidRPr="00D62CF8">
        <w:rPr>
          <w:rFonts w:asciiTheme="minorHAnsi" w:hAnsiTheme="minorHAnsi" w:cstheme="minorHAnsi"/>
          <w:b/>
          <w:sz w:val="28"/>
          <w:szCs w:val="28"/>
          <w:u w:val="single"/>
        </w:rPr>
        <w:t xml:space="preserve"> </w:t>
      </w:r>
      <w:r w:rsidR="00856658">
        <w:rPr>
          <w:rFonts w:asciiTheme="minorHAnsi" w:hAnsiTheme="minorHAnsi" w:cstheme="minorHAnsi"/>
          <w:b/>
          <w:sz w:val="28"/>
          <w:szCs w:val="28"/>
          <w:u w:val="single"/>
        </w:rPr>
        <w:t>May</w:t>
      </w:r>
      <w:r w:rsidR="00D51E34" w:rsidRPr="00D62CF8">
        <w:rPr>
          <w:rFonts w:asciiTheme="minorHAnsi" w:hAnsiTheme="minorHAnsi" w:cstheme="minorHAnsi"/>
          <w:b/>
          <w:sz w:val="28"/>
          <w:szCs w:val="28"/>
          <w:u w:val="single"/>
        </w:rPr>
        <w:t xml:space="preserve"> 20</w:t>
      </w:r>
      <w:r w:rsidR="000A5ACC" w:rsidRPr="00D62CF8">
        <w:rPr>
          <w:rFonts w:asciiTheme="minorHAnsi" w:hAnsiTheme="minorHAnsi" w:cstheme="minorHAnsi"/>
          <w:b/>
          <w:sz w:val="28"/>
          <w:szCs w:val="28"/>
          <w:u w:val="single"/>
        </w:rPr>
        <w:t>2</w:t>
      </w:r>
      <w:r w:rsidR="00856658">
        <w:rPr>
          <w:rFonts w:asciiTheme="minorHAnsi" w:hAnsiTheme="minorHAnsi" w:cstheme="minorHAnsi"/>
          <w:b/>
          <w:sz w:val="28"/>
          <w:szCs w:val="28"/>
          <w:u w:val="single"/>
        </w:rPr>
        <w:t>1</w:t>
      </w:r>
      <w:r w:rsidR="00FC1176">
        <w:rPr>
          <w:rFonts w:asciiTheme="minorHAnsi" w:hAnsiTheme="minorHAnsi" w:cstheme="minorHAnsi"/>
          <w:b/>
          <w:sz w:val="28"/>
          <w:szCs w:val="28"/>
          <w:u w:val="single"/>
        </w:rPr>
        <w:t xml:space="preserve"> at 7</w:t>
      </w:r>
      <w:r w:rsidR="000A5ACC" w:rsidRPr="00D62CF8">
        <w:rPr>
          <w:rFonts w:asciiTheme="minorHAnsi" w:hAnsiTheme="minorHAnsi" w:cstheme="minorHAnsi"/>
          <w:b/>
          <w:sz w:val="28"/>
          <w:szCs w:val="28"/>
          <w:u w:val="single"/>
        </w:rPr>
        <w:t>:</w:t>
      </w:r>
      <w:r w:rsidR="00FC1176">
        <w:rPr>
          <w:rFonts w:asciiTheme="minorHAnsi" w:hAnsiTheme="minorHAnsi" w:cstheme="minorHAnsi"/>
          <w:b/>
          <w:sz w:val="28"/>
          <w:szCs w:val="28"/>
          <w:u w:val="single"/>
        </w:rPr>
        <w:t>0</w:t>
      </w:r>
      <w:r w:rsidR="00856658">
        <w:rPr>
          <w:rFonts w:asciiTheme="minorHAnsi" w:hAnsiTheme="minorHAnsi" w:cstheme="minorHAnsi"/>
          <w:b/>
          <w:sz w:val="28"/>
          <w:szCs w:val="28"/>
          <w:u w:val="single"/>
        </w:rPr>
        <w:t>0</w:t>
      </w:r>
      <w:r w:rsidR="000A5ACC" w:rsidRPr="00D62CF8">
        <w:rPr>
          <w:rFonts w:asciiTheme="minorHAnsi" w:hAnsiTheme="minorHAnsi" w:cstheme="minorHAnsi"/>
          <w:b/>
          <w:sz w:val="28"/>
          <w:szCs w:val="28"/>
          <w:u w:val="single"/>
        </w:rPr>
        <w:t xml:space="preserve"> pm</w:t>
      </w:r>
    </w:p>
    <w:p w14:paraId="7BE388FA" w14:textId="390F2248" w:rsidR="009657A5" w:rsidRPr="00D62CF8" w:rsidRDefault="000A5ACC" w:rsidP="009657A5">
      <w:pPr>
        <w:autoSpaceDE w:val="0"/>
        <w:autoSpaceDN w:val="0"/>
        <w:adjustRightInd w:val="0"/>
        <w:jc w:val="center"/>
        <w:rPr>
          <w:rFonts w:asciiTheme="minorHAnsi" w:hAnsiTheme="minorHAnsi" w:cstheme="minorHAnsi"/>
          <w:bCs/>
          <w:u w:val="single"/>
        </w:rPr>
      </w:pPr>
      <w:r w:rsidRPr="00D62CF8">
        <w:rPr>
          <w:rFonts w:asciiTheme="minorHAnsi" w:hAnsiTheme="minorHAnsi" w:cstheme="minorHAnsi"/>
          <w:bCs/>
          <w:u w:val="single"/>
        </w:rPr>
        <w:t xml:space="preserve">Held as a remote meeting under the Chairmanship of Cllr </w:t>
      </w:r>
      <w:r w:rsidR="00FC1176">
        <w:rPr>
          <w:rFonts w:asciiTheme="minorHAnsi" w:hAnsiTheme="minorHAnsi" w:cstheme="minorHAnsi"/>
          <w:bCs/>
          <w:u w:val="single"/>
        </w:rPr>
        <w:t>Phillip Rayner</w:t>
      </w:r>
      <w:r w:rsidR="00D54DE0" w:rsidRPr="00D62CF8">
        <w:rPr>
          <w:rFonts w:asciiTheme="minorHAnsi" w:hAnsiTheme="minorHAnsi" w:cstheme="minorHAnsi"/>
          <w:bCs/>
          <w:u w:val="single"/>
        </w:rPr>
        <w:t xml:space="preserve"> of </w:t>
      </w:r>
      <w:r w:rsidR="00FC1176">
        <w:rPr>
          <w:rFonts w:asciiTheme="minorHAnsi" w:hAnsiTheme="minorHAnsi" w:cstheme="minorHAnsi"/>
          <w:bCs/>
          <w:u w:val="single"/>
        </w:rPr>
        <w:t xml:space="preserve">Kings </w:t>
      </w:r>
      <w:proofErr w:type="spellStart"/>
      <w:r w:rsidR="00FC1176">
        <w:rPr>
          <w:rFonts w:asciiTheme="minorHAnsi" w:hAnsiTheme="minorHAnsi" w:cstheme="minorHAnsi"/>
          <w:bCs/>
          <w:u w:val="single"/>
        </w:rPr>
        <w:t>Ripton</w:t>
      </w:r>
      <w:proofErr w:type="spellEnd"/>
      <w:r w:rsidR="00D54DE0" w:rsidRPr="00D62CF8">
        <w:rPr>
          <w:rFonts w:asciiTheme="minorHAnsi" w:hAnsiTheme="minorHAnsi" w:cstheme="minorHAnsi"/>
          <w:bCs/>
          <w:u w:val="single"/>
        </w:rPr>
        <w:t xml:space="preserve"> Parish Council</w:t>
      </w:r>
    </w:p>
    <w:p w14:paraId="4686608A" w14:textId="376D8D49" w:rsidR="001F4A00" w:rsidRPr="00FD5AFE" w:rsidRDefault="009657A5" w:rsidP="00FD5AFE">
      <w:pPr>
        <w:autoSpaceDE w:val="0"/>
        <w:autoSpaceDN w:val="0"/>
        <w:adjustRightInd w:val="0"/>
        <w:rPr>
          <w:rFonts w:asciiTheme="minorHAnsi" w:hAnsiTheme="minorHAnsi" w:cstheme="minorHAnsi"/>
          <w:color w:val="244061" w:themeColor="accent1" w:themeShade="80"/>
          <w:sz w:val="22"/>
          <w:szCs w:val="22"/>
        </w:rPr>
      </w:pPr>
      <w:r w:rsidRPr="00D62CF8">
        <w:rPr>
          <w:rFonts w:asciiTheme="minorHAnsi" w:hAnsiTheme="minorHAnsi" w:cstheme="minorHAnsi"/>
          <w:color w:val="244061" w:themeColor="accent1" w:themeShade="80"/>
          <w:sz w:val="22"/>
          <w:szCs w:val="22"/>
        </w:rPr>
        <w:t>As per The Local Authorities and Police and crime panels (Coronavirus</w:t>
      </w:r>
      <w:proofErr w:type="gramStart"/>
      <w:r w:rsidRPr="00D62CF8">
        <w:rPr>
          <w:rFonts w:asciiTheme="minorHAnsi" w:hAnsiTheme="minorHAnsi" w:cstheme="minorHAnsi"/>
          <w:color w:val="244061" w:themeColor="accent1" w:themeShade="80"/>
          <w:sz w:val="22"/>
          <w:szCs w:val="22"/>
        </w:rPr>
        <w:t>)(</w:t>
      </w:r>
      <w:proofErr w:type="gramEnd"/>
      <w:r w:rsidRPr="00D62CF8">
        <w:rPr>
          <w:rFonts w:asciiTheme="minorHAnsi" w:hAnsiTheme="minorHAnsi" w:cstheme="minorHAnsi"/>
          <w:color w:val="244061" w:themeColor="accent1" w:themeShade="80"/>
          <w:sz w:val="22"/>
          <w:szCs w:val="22"/>
        </w:rPr>
        <w:t>Flexibility of Local Authority and Police and Crime Panel meetings) (England and Wales) Regulations 2020.</w:t>
      </w:r>
    </w:p>
    <w:p w14:paraId="4385E238" w14:textId="131423C5" w:rsidR="00932B82" w:rsidRPr="00FD5AFE" w:rsidRDefault="00FD5AFE" w:rsidP="00932B82">
      <w:pPr>
        <w:rPr>
          <w:rFonts w:asciiTheme="minorHAnsi" w:hAnsiTheme="minorHAnsi" w:cstheme="minorHAnsi"/>
          <w:b/>
          <w:bCs/>
          <w:sz w:val="22"/>
          <w:szCs w:val="22"/>
        </w:rPr>
      </w:pPr>
      <w:r w:rsidRPr="00FD5AFE">
        <w:rPr>
          <w:rFonts w:asciiTheme="minorHAnsi" w:hAnsiTheme="minorHAnsi" w:cstheme="minorHAnsi"/>
          <w:b/>
          <w:bCs/>
          <w:sz w:val="22"/>
          <w:szCs w:val="22"/>
        </w:rPr>
        <w:t>Clerk: -</w:t>
      </w:r>
    </w:p>
    <w:p w14:paraId="024460E1" w14:textId="01DAE3D9" w:rsidR="00932B82" w:rsidRDefault="00932B82" w:rsidP="00932B82">
      <w:pPr>
        <w:rPr>
          <w:rStyle w:val="Hyperlink"/>
          <w:rFonts w:asciiTheme="minorHAnsi" w:hAnsiTheme="minorHAnsi" w:cstheme="minorHAnsi"/>
          <w:sz w:val="22"/>
          <w:szCs w:val="22"/>
        </w:rPr>
      </w:pPr>
      <w:r w:rsidRPr="00D62CF8">
        <w:rPr>
          <w:rFonts w:asciiTheme="minorHAnsi" w:hAnsiTheme="minorHAnsi" w:cstheme="minorHAnsi"/>
          <w:sz w:val="22"/>
          <w:szCs w:val="22"/>
        </w:rPr>
        <w:t xml:space="preserve">Irene </w:t>
      </w:r>
      <w:proofErr w:type="spellStart"/>
      <w:r w:rsidRPr="00D62CF8">
        <w:rPr>
          <w:rFonts w:asciiTheme="minorHAnsi" w:hAnsiTheme="minorHAnsi" w:cstheme="minorHAnsi"/>
          <w:sz w:val="22"/>
          <w:szCs w:val="22"/>
        </w:rPr>
        <w:t>Healiss</w:t>
      </w:r>
      <w:proofErr w:type="spellEnd"/>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hyperlink r:id="rId9" w:history="1">
        <w:r w:rsidR="00B6206A" w:rsidRPr="00783BC0">
          <w:rPr>
            <w:rStyle w:val="Hyperlink"/>
            <w:rFonts w:asciiTheme="minorHAnsi" w:hAnsiTheme="minorHAnsi" w:cstheme="minorHAnsi"/>
            <w:sz w:val="22"/>
            <w:szCs w:val="22"/>
          </w:rPr>
          <w:t>clerk.kingsripton.pc@gmail.com</w:t>
        </w:r>
      </w:hyperlink>
    </w:p>
    <w:p w14:paraId="620FA72F" w14:textId="77777777" w:rsidR="003E7581" w:rsidRPr="00D62CF8" w:rsidRDefault="003E7581" w:rsidP="00932B82">
      <w:pPr>
        <w:rPr>
          <w:rFonts w:asciiTheme="minorHAnsi" w:hAnsiTheme="minorHAnsi" w:cstheme="minorHAnsi"/>
          <w:sz w:val="22"/>
          <w:szCs w:val="22"/>
        </w:rPr>
      </w:pPr>
    </w:p>
    <w:p w14:paraId="713947E8" w14:textId="3ADDB4C1" w:rsidR="009657A5" w:rsidRPr="00FD5AFE" w:rsidRDefault="00FD5AFE" w:rsidP="00FD5AFE">
      <w:pPr>
        <w:pBdr>
          <w:top w:val="single" w:sz="4" w:space="1" w:color="auto"/>
          <w:left w:val="single" w:sz="4" w:space="4" w:color="auto"/>
          <w:bottom w:val="single" w:sz="4" w:space="1" w:color="auto"/>
          <w:right w:val="single" w:sz="4" w:space="4" w:color="auto"/>
        </w:pBdr>
        <w:rPr>
          <w:rFonts w:asciiTheme="minorHAnsi" w:hAnsiTheme="minorHAnsi" w:cstheme="minorHAnsi"/>
          <w:b/>
          <w:bCs/>
        </w:rPr>
      </w:pPr>
      <w:r w:rsidRPr="00FD5AFE">
        <w:rPr>
          <w:rFonts w:asciiTheme="minorHAnsi" w:hAnsiTheme="minorHAnsi" w:cstheme="minorHAnsi"/>
          <w:b/>
          <w:bCs/>
        </w:rPr>
        <w:t>Zoom: -</w:t>
      </w:r>
    </w:p>
    <w:p w14:paraId="0A1726E0" w14:textId="7B48C38A" w:rsidR="00D62CF8" w:rsidRPr="00D62CF8" w:rsidRDefault="009657A5" w:rsidP="00FD5AFE">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sz w:val="22"/>
          <w:szCs w:val="22"/>
        </w:rPr>
      </w:pPr>
      <w:r w:rsidRPr="00D62CF8">
        <w:rPr>
          <w:rFonts w:asciiTheme="minorHAnsi" w:hAnsiTheme="minorHAnsi" w:cstheme="minorHAnsi"/>
        </w:rPr>
        <w:t>Meeting ID</w:t>
      </w:r>
      <w:r w:rsidR="00D62CF8" w:rsidRPr="00D62CF8">
        <w:rPr>
          <w:rFonts w:asciiTheme="minorHAnsi" w:hAnsiTheme="minorHAnsi" w:cstheme="minorHAnsi"/>
        </w:rPr>
        <w:t xml:space="preserve"> </w:t>
      </w:r>
      <w:r w:rsidR="00D62CF8" w:rsidRPr="00D62CF8">
        <w:rPr>
          <w:rFonts w:asciiTheme="minorHAnsi" w:hAnsiTheme="minorHAnsi" w:cstheme="minorHAnsi"/>
        </w:rPr>
        <w:tab/>
      </w:r>
      <w:r w:rsidR="00FC1176">
        <w:rPr>
          <w:rFonts w:asciiTheme="minorHAnsi" w:hAnsiTheme="minorHAnsi" w:cstheme="minorHAnsi"/>
          <w:color w:val="000000"/>
          <w:sz w:val="22"/>
          <w:szCs w:val="22"/>
        </w:rPr>
        <w:t>884 8443 4085</w:t>
      </w:r>
    </w:p>
    <w:p w14:paraId="2B3580E8" w14:textId="16D9ECBE" w:rsidR="00D62CF8" w:rsidRDefault="00D62CF8" w:rsidP="00FD5AFE">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sz w:val="22"/>
          <w:szCs w:val="22"/>
        </w:rPr>
      </w:pPr>
      <w:r w:rsidRPr="00D62CF8">
        <w:rPr>
          <w:rFonts w:asciiTheme="minorHAnsi" w:hAnsiTheme="minorHAnsi" w:cstheme="minorHAnsi"/>
          <w:color w:val="000000"/>
          <w:sz w:val="22"/>
          <w:szCs w:val="22"/>
        </w:rPr>
        <w:t xml:space="preserve">Password </w:t>
      </w:r>
      <w:r w:rsidRPr="00D62CF8">
        <w:rPr>
          <w:rFonts w:asciiTheme="minorHAnsi" w:hAnsiTheme="minorHAnsi" w:cstheme="minorHAnsi"/>
          <w:color w:val="000000"/>
          <w:sz w:val="22"/>
          <w:szCs w:val="22"/>
        </w:rPr>
        <w:tab/>
      </w:r>
      <w:r w:rsidR="00FC1176">
        <w:rPr>
          <w:rFonts w:asciiTheme="minorHAnsi" w:hAnsiTheme="minorHAnsi" w:cstheme="minorHAnsi"/>
          <w:color w:val="000000"/>
          <w:sz w:val="22"/>
          <w:szCs w:val="22"/>
        </w:rPr>
        <w:t>874586</w:t>
      </w:r>
    </w:p>
    <w:p w14:paraId="164A9399" w14:textId="77777777" w:rsidR="00FD5AFE" w:rsidRDefault="00FD5AFE" w:rsidP="00E07EFE">
      <w:pPr>
        <w:autoSpaceDE w:val="0"/>
        <w:autoSpaceDN w:val="0"/>
        <w:adjustRightInd w:val="0"/>
        <w:rPr>
          <w:rFonts w:asciiTheme="minorHAnsi" w:hAnsiTheme="minorHAnsi" w:cstheme="minorHAnsi"/>
          <w:color w:val="000000"/>
          <w:sz w:val="22"/>
          <w:szCs w:val="22"/>
        </w:rPr>
      </w:pPr>
    </w:p>
    <w:p w14:paraId="7182AD3A" w14:textId="6CD12B4C" w:rsidR="00FD5AFE" w:rsidRDefault="00B6206A" w:rsidP="00E07EFE">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Present: Cllr P Rayner</w:t>
      </w:r>
      <w:r w:rsidR="00CA569C">
        <w:rPr>
          <w:rFonts w:asciiTheme="minorHAnsi" w:hAnsiTheme="minorHAnsi" w:cstheme="minorHAnsi"/>
          <w:color w:val="000000"/>
          <w:sz w:val="22"/>
          <w:szCs w:val="22"/>
        </w:rPr>
        <w:t xml:space="preserve"> (Chairman)</w:t>
      </w:r>
      <w:r w:rsidR="00FD5AFE">
        <w:rPr>
          <w:rFonts w:asciiTheme="minorHAnsi" w:hAnsiTheme="minorHAnsi" w:cstheme="minorHAnsi"/>
          <w:color w:val="000000"/>
          <w:sz w:val="22"/>
          <w:szCs w:val="22"/>
        </w:rPr>
        <w:t>,</w:t>
      </w:r>
      <w:r w:rsidR="003E7581">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Cllr R Rayner, Cllr </w:t>
      </w:r>
      <w:proofErr w:type="spellStart"/>
      <w:r>
        <w:rPr>
          <w:rFonts w:asciiTheme="minorHAnsi" w:hAnsiTheme="minorHAnsi" w:cstheme="minorHAnsi"/>
          <w:color w:val="000000"/>
          <w:sz w:val="22"/>
          <w:szCs w:val="22"/>
        </w:rPr>
        <w:t>Bassitt</w:t>
      </w:r>
      <w:proofErr w:type="spellEnd"/>
      <w:r>
        <w:rPr>
          <w:rFonts w:asciiTheme="minorHAnsi" w:hAnsiTheme="minorHAnsi" w:cstheme="minorHAnsi"/>
          <w:color w:val="000000"/>
          <w:sz w:val="22"/>
          <w:szCs w:val="22"/>
        </w:rPr>
        <w:t xml:space="preserve">, Cllr </w:t>
      </w:r>
      <w:proofErr w:type="spellStart"/>
      <w:r>
        <w:rPr>
          <w:rFonts w:asciiTheme="minorHAnsi" w:hAnsiTheme="minorHAnsi" w:cstheme="minorHAnsi"/>
          <w:color w:val="000000"/>
          <w:sz w:val="22"/>
          <w:szCs w:val="22"/>
        </w:rPr>
        <w:t>Embley</w:t>
      </w:r>
      <w:proofErr w:type="spellEnd"/>
      <w:r w:rsidR="00FD5AFE">
        <w:rPr>
          <w:rFonts w:asciiTheme="minorHAnsi" w:hAnsiTheme="minorHAnsi" w:cstheme="minorHAnsi"/>
          <w:color w:val="000000"/>
          <w:sz w:val="22"/>
          <w:szCs w:val="22"/>
        </w:rPr>
        <w:t xml:space="preserve">, </w:t>
      </w:r>
      <w:r>
        <w:rPr>
          <w:rFonts w:asciiTheme="minorHAnsi" w:hAnsiTheme="minorHAnsi" w:cstheme="minorHAnsi"/>
          <w:color w:val="000000"/>
          <w:sz w:val="22"/>
          <w:szCs w:val="22"/>
        </w:rPr>
        <w:t>Mr Krause (village hall trust)</w:t>
      </w:r>
      <w:proofErr w:type="gramStart"/>
      <w:r w:rsidR="00CC7F96">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Mr</w:t>
      </w:r>
      <w:proofErr w:type="gramEnd"/>
      <w:r>
        <w:rPr>
          <w:rFonts w:asciiTheme="minorHAnsi" w:hAnsiTheme="minorHAnsi" w:cstheme="minorHAnsi"/>
          <w:color w:val="000000"/>
          <w:sz w:val="22"/>
          <w:szCs w:val="22"/>
        </w:rPr>
        <w:t xml:space="preserve"> McCandless (community road watch) </w:t>
      </w:r>
      <w:r w:rsidR="00FD5AFE">
        <w:rPr>
          <w:rFonts w:asciiTheme="minorHAnsi" w:hAnsiTheme="minorHAnsi" w:cstheme="minorHAnsi"/>
          <w:color w:val="000000"/>
          <w:sz w:val="22"/>
          <w:szCs w:val="22"/>
        </w:rPr>
        <w:t xml:space="preserve">and the Clerk Mrs Irene </w:t>
      </w:r>
      <w:proofErr w:type="spellStart"/>
      <w:r w:rsidR="00FD5AFE">
        <w:rPr>
          <w:rFonts w:asciiTheme="minorHAnsi" w:hAnsiTheme="minorHAnsi" w:cstheme="minorHAnsi"/>
          <w:color w:val="000000"/>
          <w:sz w:val="22"/>
          <w:szCs w:val="22"/>
        </w:rPr>
        <w:t>Healiss</w:t>
      </w:r>
      <w:proofErr w:type="spellEnd"/>
      <w:r w:rsidR="00FD5AFE">
        <w:rPr>
          <w:rFonts w:asciiTheme="minorHAnsi" w:hAnsiTheme="minorHAnsi" w:cstheme="minorHAnsi"/>
          <w:color w:val="000000"/>
          <w:sz w:val="22"/>
          <w:szCs w:val="22"/>
        </w:rPr>
        <w:t>.</w:t>
      </w:r>
    </w:p>
    <w:p w14:paraId="1406DCD7" w14:textId="77777777" w:rsidR="00D87C36" w:rsidRDefault="00D87C36" w:rsidP="00E07EFE">
      <w:pPr>
        <w:autoSpaceDE w:val="0"/>
        <w:autoSpaceDN w:val="0"/>
        <w:adjustRightInd w:val="0"/>
        <w:rPr>
          <w:rFonts w:asciiTheme="minorHAnsi" w:hAnsiTheme="minorHAnsi" w:cstheme="minorHAnsi"/>
          <w:color w:val="000000"/>
          <w:sz w:val="22"/>
          <w:szCs w:val="22"/>
        </w:rPr>
      </w:pPr>
    </w:p>
    <w:p w14:paraId="7560CAE3" w14:textId="7C2ECC17" w:rsidR="00FD5AFE" w:rsidRPr="00E07EFE" w:rsidRDefault="00FD5AFE" w:rsidP="00E07EFE">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There</w:t>
      </w:r>
      <w:r w:rsidR="00D87C36">
        <w:rPr>
          <w:rFonts w:asciiTheme="minorHAnsi" w:hAnsiTheme="minorHAnsi" w:cstheme="minorHAnsi"/>
          <w:color w:val="000000"/>
          <w:sz w:val="22"/>
          <w:szCs w:val="22"/>
        </w:rPr>
        <w:t xml:space="preserve"> were</w:t>
      </w:r>
      <w:r w:rsidR="00B6206A">
        <w:rPr>
          <w:rFonts w:asciiTheme="minorHAnsi" w:hAnsiTheme="minorHAnsi" w:cstheme="minorHAnsi"/>
          <w:color w:val="000000"/>
          <w:sz w:val="22"/>
          <w:szCs w:val="22"/>
        </w:rPr>
        <w:t xml:space="preserve"> 4</w:t>
      </w:r>
      <w:r>
        <w:rPr>
          <w:rFonts w:asciiTheme="minorHAnsi" w:hAnsiTheme="minorHAnsi" w:cstheme="minorHAnsi"/>
          <w:color w:val="000000"/>
          <w:sz w:val="22"/>
          <w:szCs w:val="22"/>
        </w:rPr>
        <w:t xml:space="preserve"> member</w:t>
      </w:r>
      <w:r w:rsidR="00D87C36">
        <w:rPr>
          <w:rFonts w:asciiTheme="minorHAnsi" w:hAnsiTheme="minorHAnsi" w:cstheme="minorHAnsi"/>
          <w:color w:val="000000"/>
          <w:sz w:val="22"/>
          <w:szCs w:val="22"/>
        </w:rPr>
        <w:t>s</w:t>
      </w:r>
      <w:r>
        <w:rPr>
          <w:rFonts w:asciiTheme="minorHAnsi" w:hAnsiTheme="minorHAnsi" w:cstheme="minorHAnsi"/>
          <w:color w:val="000000"/>
          <w:sz w:val="22"/>
          <w:szCs w:val="22"/>
        </w:rPr>
        <w:t xml:space="preserve"> of the public.</w:t>
      </w:r>
    </w:p>
    <w:p w14:paraId="75094E55" w14:textId="77777777" w:rsidR="00D62CF8" w:rsidRPr="00965F96" w:rsidRDefault="00D62CF8">
      <w:pPr>
        <w:rPr>
          <w:rFonts w:asciiTheme="minorHAnsi" w:hAnsiTheme="minorHAnsi" w:cstheme="minorHAnsi"/>
          <w:sz w:val="22"/>
          <w:szCs w:val="22"/>
        </w:rPr>
      </w:pPr>
    </w:p>
    <w:p w14:paraId="3602735F" w14:textId="1710D530" w:rsidR="00965F96" w:rsidRPr="00E07EFE" w:rsidRDefault="00965F96" w:rsidP="00965F96">
      <w:pPr>
        <w:pStyle w:val="ListParagraph"/>
        <w:numPr>
          <w:ilvl w:val="0"/>
          <w:numId w:val="6"/>
        </w:numPr>
        <w:ind w:hanging="720"/>
        <w:rPr>
          <w:rFonts w:asciiTheme="minorHAnsi" w:hAnsiTheme="minorHAnsi" w:cstheme="minorHAnsi"/>
          <w:sz w:val="22"/>
          <w:szCs w:val="22"/>
          <w:u w:val="single"/>
        </w:rPr>
      </w:pPr>
      <w:r w:rsidRPr="00E07EFE">
        <w:rPr>
          <w:rFonts w:asciiTheme="minorHAnsi" w:hAnsiTheme="minorHAnsi" w:cstheme="minorHAnsi"/>
          <w:sz w:val="22"/>
          <w:szCs w:val="22"/>
          <w:u w:val="single"/>
        </w:rPr>
        <w:t>Apologies.</w:t>
      </w:r>
    </w:p>
    <w:p w14:paraId="4D340FFA" w14:textId="41EF826A" w:rsidR="001F4A00" w:rsidRPr="00965F96" w:rsidRDefault="00493738" w:rsidP="00965F96">
      <w:pPr>
        <w:pStyle w:val="ListParagraph"/>
        <w:rPr>
          <w:rFonts w:asciiTheme="minorHAnsi" w:hAnsiTheme="minorHAnsi" w:cstheme="minorHAnsi"/>
          <w:sz w:val="22"/>
          <w:szCs w:val="22"/>
        </w:rPr>
      </w:pPr>
      <w:proofErr w:type="gramStart"/>
      <w:r>
        <w:rPr>
          <w:rFonts w:asciiTheme="minorHAnsi" w:hAnsiTheme="minorHAnsi" w:cstheme="minorHAnsi"/>
          <w:sz w:val="22"/>
          <w:szCs w:val="22"/>
        </w:rPr>
        <w:t>R</w:t>
      </w:r>
      <w:r w:rsidR="00EF4C22">
        <w:rPr>
          <w:rFonts w:asciiTheme="minorHAnsi" w:hAnsiTheme="minorHAnsi" w:cstheme="minorHAnsi"/>
          <w:sz w:val="22"/>
          <w:szCs w:val="22"/>
        </w:rPr>
        <w:t>eceived from Cllr</w:t>
      </w:r>
      <w:r w:rsidR="00C64656">
        <w:rPr>
          <w:rFonts w:asciiTheme="minorHAnsi" w:hAnsiTheme="minorHAnsi" w:cstheme="minorHAnsi"/>
          <w:sz w:val="22"/>
          <w:szCs w:val="22"/>
        </w:rPr>
        <w:t>s</w:t>
      </w:r>
      <w:r w:rsidR="00EF4C22">
        <w:rPr>
          <w:rFonts w:asciiTheme="minorHAnsi" w:hAnsiTheme="minorHAnsi" w:cstheme="minorHAnsi"/>
          <w:sz w:val="22"/>
          <w:szCs w:val="22"/>
        </w:rPr>
        <w:t xml:space="preserve"> Bywater and</w:t>
      </w:r>
      <w:r w:rsidR="00C64656">
        <w:rPr>
          <w:rFonts w:asciiTheme="minorHAnsi" w:hAnsiTheme="minorHAnsi" w:cstheme="minorHAnsi"/>
          <w:sz w:val="22"/>
          <w:szCs w:val="22"/>
        </w:rPr>
        <w:t xml:space="preserve"> </w:t>
      </w:r>
      <w:r w:rsidR="00EF4C22">
        <w:rPr>
          <w:rFonts w:asciiTheme="minorHAnsi" w:hAnsiTheme="minorHAnsi" w:cstheme="minorHAnsi"/>
          <w:sz w:val="22"/>
          <w:szCs w:val="22"/>
        </w:rPr>
        <w:t>Criswell.</w:t>
      </w:r>
      <w:proofErr w:type="gramEnd"/>
    </w:p>
    <w:p w14:paraId="6155C9E0" w14:textId="77777777" w:rsidR="00787767" w:rsidRPr="00965F96" w:rsidRDefault="00787767" w:rsidP="00965F96">
      <w:pPr>
        <w:ind w:hanging="720"/>
        <w:rPr>
          <w:rFonts w:asciiTheme="minorHAnsi" w:hAnsiTheme="minorHAnsi" w:cstheme="minorHAnsi"/>
          <w:sz w:val="22"/>
          <w:szCs w:val="22"/>
        </w:rPr>
      </w:pPr>
    </w:p>
    <w:p w14:paraId="332E9155" w14:textId="4799DAC5" w:rsidR="00E37B46" w:rsidRPr="00E07EFE" w:rsidRDefault="00787767" w:rsidP="00965F96">
      <w:pPr>
        <w:pStyle w:val="ListParagraph"/>
        <w:numPr>
          <w:ilvl w:val="0"/>
          <w:numId w:val="6"/>
        </w:numPr>
        <w:ind w:hanging="720"/>
        <w:rPr>
          <w:rFonts w:asciiTheme="minorHAnsi" w:hAnsiTheme="minorHAnsi" w:cstheme="minorHAnsi"/>
          <w:sz w:val="22"/>
          <w:szCs w:val="22"/>
          <w:u w:val="single"/>
        </w:rPr>
      </w:pPr>
      <w:r w:rsidRPr="00E07EFE">
        <w:rPr>
          <w:rFonts w:asciiTheme="minorHAnsi" w:hAnsiTheme="minorHAnsi" w:cstheme="minorHAnsi"/>
          <w:sz w:val="22"/>
          <w:szCs w:val="22"/>
          <w:u w:val="single"/>
        </w:rPr>
        <w:t xml:space="preserve">Minutes of meeting held </w:t>
      </w:r>
      <w:r w:rsidR="00EF4C22">
        <w:rPr>
          <w:rFonts w:asciiTheme="minorHAnsi" w:hAnsiTheme="minorHAnsi" w:cstheme="minorHAnsi"/>
          <w:sz w:val="22"/>
          <w:szCs w:val="22"/>
          <w:u w:val="single"/>
        </w:rPr>
        <w:t>20</w:t>
      </w:r>
      <w:r w:rsidR="00D51E34" w:rsidRPr="00E07EFE">
        <w:rPr>
          <w:rFonts w:asciiTheme="minorHAnsi" w:hAnsiTheme="minorHAnsi" w:cstheme="minorHAnsi"/>
          <w:sz w:val="22"/>
          <w:szCs w:val="22"/>
          <w:u w:val="single"/>
          <w:vertAlign w:val="superscript"/>
        </w:rPr>
        <w:t>th</w:t>
      </w:r>
      <w:r w:rsidR="00D51E34" w:rsidRPr="00E07EFE">
        <w:rPr>
          <w:rFonts w:asciiTheme="minorHAnsi" w:hAnsiTheme="minorHAnsi" w:cstheme="minorHAnsi"/>
          <w:sz w:val="22"/>
          <w:szCs w:val="22"/>
          <w:u w:val="single"/>
        </w:rPr>
        <w:t xml:space="preserve"> </w:t>
      </w:r>
      <w:r w:rsidR="00EF4C22">
        <w:rPr>
          <w:rFonts w:asciiTheme="minorHAnsi" w:hAnsiTheme="minorHAnsi" w:cstheme="minorHAnsi"/>
          <w:sz w:val="22"/>
          <w:szCs w:val="22"/>
          <w:u w:val="single"/>
        </w:rPr>
        <w:t>May</w:t>
      </w:r>
      <w:r w:rsidR="00D51E34" w:rsidRPr="00E07EFE">
        <w:rPr>
          <w:rFonts w:asciiTheme="minorHAnsi" w:hAnsiTheme="minorHAnsi" w:cstheme="minorHAnsi"/>
          <w:sz w:val="22"/>
          <w:szCs w:val="22"/>
          <w:u w:val="single"/>
        </w:rPr>
        <w:t xml:space="preserve"> 20</w:t>
      </w:r>
      <w:r w:rsidR="00EF4C22">
        <w:rPr>
          <w:rFonts w:asciiTheme="minorHAnsi" w:hAnsiTheme="minorHAnsi" w:cstheme="minorHAnsi"/>
          <w:sz w:val="22"/>
          <w:szCs w:val="22"/>
          <w:u w:val="single"/>
        </w:rPr>
        <w:t>19</w:t>
      </w:r>
      <w:r w:rsidR="00965F96" w:rsidRPr="00E07EFE">
        <w:rPr>
          <w:rFonts w:asciiTheme="minorHAnsi" w:hAnsiTheme="minorHAnsi" w:cstheme="minorHAnsi"/>
          <w:sz w:val="22"/>
          <w:szCs w:val="22"/>
          <w:u w:val="single"/>
        </w:rPr>
        <w:t>.</w:t>
      </w:r>
    </w:p>
    <w:p w14:paraId="3765930C" w14:textId="3969469A" w:rsidR="00965F96" w:rsidRPr="00965F96" w:rsidRDefault="0017148A" w:rsidP="00965F96">
      <w:pPr>
        <w:pStyle w:val="ListParagraph"/>
        <w:rPr>
          <w:rFonts w:asciiTheme="minorHAnsi" w:hAnsiTheme="minorHAnsi" w:cstheme="minorHAnsi"/>
          <w:sz w:val="22"/>
          <w:szCs w:val="22"/>
        </w:rPr>
      </w:pPr>
      <w:r>
        <w:rPr>
          <w:rFonts w:asciiTheme="minorHAnsi" w:hAnsiTheme="minorHAnsi" w:cstheme="minorHAnsi"/>
          <w:sz w:val="22"/>
          <w:szCs w:val="22"/>
        </w:rPr>
        <w:t xml:space="preserve">It </w:t>
      </w:r>
      <w:proofErr w:type="gramStart"/>
      <w:r>
        <w:rPr>
          <w:rFonts w:asciiTheme="minorHAnsi" w:hAnsiTheme="minorHAnsi" w:cstheme="minorHAnsi"/>
          <w:sz w:val="22"/>
          <w:szCs w:val="22"/>
        </w:rPr>
        <w:t xml:space="preserve">was </w:t>
      </w:r>
      <w:r w:rsidR="00965F96" w:rsidRPr="00965F96">
        <w:rPr>
          <w:rFonts w:asciiTheme="minorHAnsi" w:hAnsiTheme="minorHAnsi" w:cstheme="minorHAnsi"/>
          <w:sz w:val="22"/>
          <w:szCs w:val="22"/>
        </w:rPr>
        <w:t xml:space="preserve"> </w:t>
      </w:r>
      <w:r w:rsidR="00965F96" w:rsidRPr="00EF4C22">
        <w:rPr>
          <w:rFonts w:asciiTheme="minorHAnsi" w:hAnsiTheme="minorHAnsi" w:cstheme="minorHAnsi"/>
          <w:b/>
          <w:sz w:val="22"/>
          <w:szCs w:val="22"/>
        </w:rPr>
        <w:t>resolved</w:t>
      </w:r>
      <w:proofErr w:type="gramEnd"/>
      <w:r>
        <w:rPr>
          <w:rFonts w:asciiTheme="minorHAnsi" w:hAnsiTheme="minorHAnsi" w:cstheme="minorHAnsi"/>
          <w:sz w:val="22"/>
          <w:szCs w:val="22"/>
        </w:rPr>
        <w:t xml:space="preserve"> that the minutes </w:t>
      </w:r>
      <w:r w:rsidR="00965F96" w:rsidRPr="00965F96">
        <w:rPr>
          <w:rFonts w:asciiTheme="minorHAnsi" w:hAnsiTheme="minorHAnsi" w:cstheme="minorHAnsi"/>
          <w:sz w:val="22"/>
          <w:szCs w:val="22"/>
        </w:rPr>
        <w:t>were a true record. The min</w:t>
      </w:r>
      <w:r>
        <w:rPr>
          <w:rFonts w:asciiTheme="minorHAnsi" w:hAnsiTheme="minorHAnsi" w:cstheme="minorHAnsi"/>
          <w:sz w:val="22"/>
          <w:szCs w:val="22"/>
        </w:rPr>
        <w:t>utes were signed by Cllr</w:t>
      </w:r>
      <w:r w:rsidR="003A38B3">
        <w:rPr>
          <w:rFonts w:asciiTheme="minorHAnsi" w:hAnsiTheme="minorHAnsi" w:cstheme="minorHAnsi"/>
          <w:sz w:val="22"/>
          <w:szCs w:val="22"/>
        </w:rPr>
        <w:t xml:space="preserve"> P </w:t>
      </w:r>
      <w:r>
        <w:rPr>
          <w:rFonts w:asciiTheme="minorHAnsi" w:hAnsiTheme="minorHAnsi" w:cstheme="minorHAnsi"/>
          <w:sz w:val="22"/>
          <w:szCs w:val="22"/>
        </w:rPr>
        <w:t>Rayner remotely</w:t>
      </w:r>
      <w:r w:rsidR="0037254F">
        <w:rPr>
          <w:rFonts w:asciiTheme="minorHAnsi" w:hAnsiTheme="minorHAnsi" w:cstheme="minorHAnsi"/>
          <w:sz w:val="22"/>
          <w:szCs w:val="22"/>
        </w:rPr>
        <w:t>.</w:t>
      </w:r>
      <w:r w:rsidR="00965F96" w:rsidRPr="00965F96">
        <w:rPr>
          <w:rFonts w:asciiTheme="minorHAnsi" w:hAnsiTheme="minorHAnsi" w:cstheme="minorHAnsi"/>
          <w:sz w:val="22"/>
          <w:szCs w:val="22"/>
        </w:rPr>
        <w:t xml:space="preserve"> </w:t>
      </w:r>
    </w:p>
    <w:p w14:paraId="1C8A467E" w14:textId="77777777" w:rsidR="00787767" w:rsidRPr="00965F96" w:rsidRDefault="00787767" w:rsidP="00965F96">
      <w:pPr>
        <w:ind w:hanging="720"/>
        <w:rPr>
          <w:rFonts w:asciiTheme="minorHAnsi" w:hAnsiTheme="minorHAnsi" w:cstheme="minorHAnsi"/>
          <w:sz w:val="22"/>
          <w:szCs w:val="22"/>
        </w:rPr>
      </w:pPr>
    </w:p>
    <w:p w14:paraId="7FBF16BA" w14:textId="3F651877" w:rsidR="001F4A00" w:rsidRPr="00E07EFE" w:rsidRDefault="00E37B46" w:rsidP="00965F96">
      <w:pPr>
        <w:pStyle w:val="ListParagraph"/>
        <w:numPr>
          <w:ilvl w:val="0"/>
          <w:numId w:val="6"/>
        </w:numPr>
        <w:ind w:hanging="720"/>
        <w:rPr>
          <w:rFonts w:asciiTheme="minorHAnsi" w:hAnsiTheme="minorHAnsi" w:cstheme="minorHAnsi"/>
          <w:sz w:val="22"/>
          <w:szCs w:val="22"/>
          <w:u w:val="single"/>
        </w:rPr>
      </w:pPr>
      <w:r w:rsidRPr="00E07EFE">
        <w:rPr>
          <w:rFonts w:asciiTheme="minorHAnsi" w:hAnsiTheme="minorHAnsi" w:cstheme="minorHAnsi"/>
          <w:sz w:val="22"/>
          <w:szCs w:val="22"/>
          <w:u w:val="single"/>
        </w:rPr>
        <w:t>Matters arising</w:t>
      </w:r>
      <w:r w:rsidR="003E40A6" w:rsidRPr="00E07EFE">
        <w:rPr>
          <w:rFonts w:asciiTheme="minorHAnsi" w:hAnsiTheme="minorHAnsi" w:cstheme="minorHAnsi"/>
          <w:sz w:val="22"/>
          <w:szCs w:val="22"/>
          <w:u w:val="single"/>
        </w:rPr>
        <w:t xml:space="preserve"> from minutes</w:t>
      </w:r>
      <w:r w:rsidR="00E07EFE">
        <w:rPr>
          <w:rFonts w:asciiTheme="minorHAnsi" w:hAnsiTheme="minorHAnsi" w:cstheme="minorHAnsi"/>
          <w:sz w:val="22"/>
          <w:szCs w:val="22"/>
          <w:u w:val="single"/>
        </w:rPr>
        <w:t>.</w:t>
      </w:r>
    </w:p>
    <w:p w14:paraId="4B2F5846" w14:textId="5B655455" w:rsidR="00965F96" w:rsidRPr="00965F96" w:rsidRDefault="00965F96" w:rsidP="00965F96">
      <w:pPr>
        <w:pStyle w:val="ListParagraph"/>
        <w:rPr>
          <w:rFonts w:asciiTheme="minorHAnsi" w:hAnsiTheme="minorHAnsi" w:cstheme="minorHAnsi"/>
          <w:sz w:val="22"/>
          <w:szCs w:val="22"/>
        </w:rPr>
      </w:pPr>
      <w:r w:rsidRPr="00965F96">
        <w:rPr>
          <w:rFonts w:asciiTheme="minorHAnsi" w:hAnsiTheme="minorHAnsi" w:cstheme="minorHAnsi"/>
          <w:sz w:val="22"/>
          <w:szCs w:val="22"/>
        </w:rPr>
        <w:t>None</w:t>
      </w:r>
    </w:p>
    <w:p w14:paraId="431FB420" w14:textId="4713256F" w:rsidR="009D3497" w:rsidRPr="00965F96" w:rsidRDefault="009D3497">
      <w:pPr>
        <w:rPr>
          <w:rFonts w:asciiTheme="minorHAnsi" w:hAnsiTheme="minorHAnsi" w:cstheme="minorHAnsi"/>
          <w:sz w:val="22"/>
          <w:szCs w:val="22"/>
        </w:rPr>
      </w:pPr>
    </w:p>
    <w:p w14:paraId="448FE49F" w14:textId="6F3DF87E" w:rsidR="009D3497" w:rsidRPr="00965F96" w:rsidRDefault="009D3497" w:rsidP="00713B4F">
      <w:pPr>
        <w:ind w:right="-1050"/>
        <w:rPr>
          <w:rFonts w:asciiTheme="minorHAnsi" w:hAnsiTheme="minorHAnsi" w:cstheme="minorHAnsi"/>
          <w:sz w:val="22"/>
          <w:szCs w:val="22"/>
        </w:rPr>
      </w:pPr>
      <w:r w:rsidRPr="00965F96">
        <w:rPr>
          <w:rFonts w:asciiTheme="minorHAnsi" w:hAnsiTheme="minorHAnsi" w:cstheme="minorHAnsi"/>
          <w:sz w:val="22"/>
          <w:szCs w:val="22"/>
        </w:rPr>
        <w:t xml:space="preserve">4.  </w:t>
      </w:r>
      <w:r w:rsidR="00965F96">
        <w:rPr>
          <w:rFonts w:asciiTheme="minorHAnsi" w:hAnsiTheme="minorHAnsi" w:cstheme="minorHAnsi"/>
          <w:sz w:val="22"/>
          <w:szCs w:val="22"/>
        </w:rPr>
        <w:tab/>
      </w:r>
      <w:r w:rsidR="00C64656" w:rsidRPr="00E07EFE">
        <w:rPr>
          <w:rFonts w:asciiTheme="minorHAnsi" w:hAnsiTheme="minorHAnsi" w:cstheme="minorHAnsi"/>
          <w:sz w:val="22"/>
          <w:szCs w:val="22"/>
          <w:u w:val="single"/>
        </w:rPr>
        <w:t>Parish Council Report by Chairman</w:t>
      </w:r>
      <w:r w:rsidR="00C64656">
        <w:rPr>
          <w:rFonts w:asciiTheme="minorHAnsi" w:hAnsiTheme="minorHAnsi" w:cstheme="minorHAnsi"/>
          <w:sz w:val="22"/>
          <w:szCs w:val="22"/>
        </w:rPr>
        <w:tab/>
      </w:r>
      <w:r w:rsidR="00C64656">
        <w:rPr>
          <w:rFonts w:asciiTheme="minorHAnsi" w:hAnsiTheme="minorHAnsi" w:cstheme="minorHAnsi"/>
          <w:sz w:val="22"/>
          <w:szCs w:val="22"/>
        </w:rPr>
        <w:tab/>
      </w:r>
      <w:r w:rsidR="00C64656">
        <w:rPr>
          <w:rFonts w:asciiTheme="minorHAnsi" w:hAnsiTheme="minorHAnsi" w:cstheme="minorHAnsi"/>
          <w:sz w:val="22"/>
          <w:szCs w:val="22"/>
        </w:rPr>
        <w:tab/>
      </w:r>
      <w:r w:rsidR="00C64656">
        <w:rPr>
          <w:rFonts w:asciiTheme="minorHAnsi" w:hAnsiTheme="minorHAnsi" w:cstheme="minorHAnsi"/>
          <w:sz w:val="22"/>
          <w:szCs w:val="22"/>
        </w:rPr>
        <w:tab/>
      </w:r>
      <w:r w:rsidR="00C64656">
        <w:rPr>
          <w:rFonts w:asciiTheme="minorHAnsi" w:hAnsiTheme="minorHAnsi" w:cstheme="minorHAnsi"/>
          <w:sz w:val="22"/>
          <w:szCs w:val="22"/>
        </w:rPr>
        <w:tab/>
      </w:r>
      <w:r w:rsidR="00965F96" w:rsidRPr="00965F96">
        <w:rPr>
          <w:rFonts w:asciiTheme="minorHAnsi" w:hAnsiTheme="minorHAnsi" w:cstheme="minorHAnsi"/>
          <w:sz w:val="22"/>
          <w:szCs w:val="22"/>
        </w:rPr>
        <w:t>(appendix 1)</w:t>
      </w:r>
    </w:p>
    <w:p w14:paraId="01A37BED" w14:textId="77D5EB5E" w:rsidR="009D3497" w:rsidRPr="00965F96" w:rsidRDefault="009D3497">
      <w:pPr>
        <w:rPr>
          <w:rFonts w:asciiTheme="minorHAnsi" w:hAnsiTheme="minorHAnsi" w:cstheme="minorHAnsi"/>
          <w:sz w:val="22"/>
          <w:szCs w:val="22"/>
        </w:rPr>
      </w:pPr>
    </w:p>
    <w:p w14:paraId="64B35ECC" w14:textId="3772FA0E" w:rsidR="009D3497" w:rsidRPr="00965F96" w:rsidRDefault="009D3497" w:rsidP="0053417D">
      <w:pPr>
        <w:ind w:right="-625"/>
        <w:rPr>
          <w:rFonts w:asciiTheme="minorHAnsi" w:hAnsiTheme="minorHAnsi" w:cstheme="minorHAnsi"/>
          <w:sz w:val="22"/>
          <w:szCs w:val="22"/>
        </w:rPr>
      </w:pPr>
      <w:r w:rsidRPr="00965F96">
        <w:rPr>
          <w:rFonts w:asciiTheme="minorHAnsi" w:hAnsiTheme="minorHAnsi" w:cstheme="minorHAnsi"/>
          <w:sz w:val="22"/>
          <w:szCs w:val="22"/>
        </w:rPr>
        <w:t xml:space="preserve">5.  </w:t>
      </w:r>
      <w:r w:rsidR="00965F96">
        <w:rPr>
          <w:rFonts w:asciiTheme="minorHAnsi" w:hAnsiTheme="minorHAnsi" w:cstheme="minorHAnsi"/>
          <w:sz w:val="22"/>
          <w:szCs w:val="22"/>
        </w:rPr>
        <w:tab/>
      </w:r>
      <w:r w:rsidR="00C64656" w:rsidRPr="00E07EFE">
        <w:rPr>
          <w:rFonts w:asciiTheme="minorHAnsi" w:hAnsiTheme="minorHAnsi" w:cstheme="minorHAnsi"/>
          <w:sz w:val="22"/>
          <w:szCs w:val="22"/>
          <w:u w:val="single"/>
        </w:rPr>
        <w:t>Responsible Financial Officer Report 202</w:t>
      </w:r>
      <w:r w:rsidR="00C64656">
        <w:rPr>
          <w:rFonts w:asciiTheme="minorHAnsi" w:hAnsiTheme="minorHAnsi" w:cstheme="minorHAnsi"/>
          <w:sz w:val="22"/>
          <w:szCs w:val="22"/>
          <w:u w:val="single"/>
        </w:rPr>
        <w:t>1</w:t>
      </w:r>
      <w:r w:rsidR="00965F96" w:rsidRPr="00965F96">
        <w:rPr>
          <w:rFonts w:asciiTheme="minorHAnsi" w:hAnsiTheme="minorHAnsi" w:cstheme="minorHAnsi"/>
          <w:sz w:val="22"/>
          <w:szCs w:val="22"/>
        </w:rPr>
        <w:tab/>
      </w:r>
      <w:r w:rsidR="00965F96" w:rsidRPr="00965F96">
        <w:rPr>
          <w:rFonts w:asciiTheme="minorHAnsi" w:hAnsiTheme="minorHAnsi" w:cstheme="minorHAnsi"/>
          <w:sz w:val="22"/>
          <w:szCs w:val="22"/>
        </w:rPr>
        <w:tab/>
      </w:r>
      <w:r w:rsidR="00965F96" w:rsidRPr="00965F96">
        <w:rPr>
          <w:rFonts w:asciiTheme="minorHAnsi" w:hAnsiTheme="minorHAnsi" w:cstheme="minorHAnsi"/>
          <w:sz w:val="22"/>
          <w:szCs w:val="22"/>
        </w:rPr>
        <w:tab/>
        <w:t xml:space="preserve"> </w:t>
      </w:r>
      <w:r w:rsidR="00FD5AFE">
        <w:rPr>
          <w:rFonts w:asciiTheme="minorHAnsi" w:hAnsiTheme="minorHAnsi" w:cstheme="minorHAnsi"/>
          <w:sz w:val="22"/>
          <w:szCs w:val="22"/>
        </w:rPr>
        <w:tab/>
      </w:r>
      <w:r w:rsidR="00965F96" w:rsidRPr="00965F96">
        <w:rPr>
          <w:rFonts w:asciiTheme="minorHAnsi" w:hAnsiTheme="minorHAnsi" w:cstheme="minorHAnsi"/>
          <w:sz w:val="22"/>
          <w:szCs w:val="22"/>
        </w:rPr>
        <w:t>(appendix 2)</w:t>
      </w:r>
    </w:p>
    <w:p w14:paraId="60D7DE4C" w14:textId="77777777" w:rsidR="00787767" w:rsidRPr="00965F96" w:rsidRDefault="00787767">
      <w:pPr>
        <w:rPr>
          <w:rFonts w:asciiTheme="minorHAnsi" w:hAnsiTheme="minorHAnsi" w:cstheme="minorHAnsi"/>
          <w:sz w:val="22"/>
          <w:szCs w:val="22"/>
        </w:rPr>
      </w:pPr>
    </w:p>
    <w:p w14:paraId="5477E5D8" w14:textId="3E5BDC14" w:rsidR="0017518E" w:rsidRPr="00E07EFE" w:rsidRDefault="009D3497" w:rsidP="004F610F">
      <w:pPr>
        <w:rPr>
          <w:rFonts w:asciiTheme="minorHAnsi" w:hAnsiTheme="minorHAnsi" w:cstheme="minorHAnsi"/>
          <w:sz w:val="22"/>
          <w:szCs w:val="22"/>
          <w:u w:val="single"/>
        </w:rPr>
      </w:pPr>
      <w:r w:rsidRPr="00965F96">
        <w:rPr>
          <w:rFonts w:asciiTheme="minorHAnsi" w:hAnsiTheme="minorHAnsi" w:cstheme="minorHAnsi"/>
          <w:sz w:val="22"/>
          <w:szCs w:val="22"/>
        </w:rPr>
        <w:t>6</w:t>
      </w:r>
      <w:r w:rsidR="0017518E" w:rsidRPr="00965F96">
        <w:rPr>
          <w:rFonts w:asciiTheme="minorHAnsi" w:hAnsiTheme="minorHAnsi" w:cstheme="minorHAnsi"/>
          <w:sz w:val="22"/>
          <w:szCs w:val="22"/>
        </w:rPr>
        <w:t xml:space="preserve">. </w:t>
      </w:r>
      <w:r w:rsidR="00965F96">
        <w:rPr>
          <w:rFonts w:asciiTheme="minorHAnsi" w:hAnsiTheme="minorHAnsi" w:cstheme="minorHAnsi"/>
          <w:sz w:val="22"/>
          <w:szCs w:val="22"/>
        </w:rPr>
        <w:tab/>
      </w:r>
      <w:r w:rsidR="0017518E" w:rsidRPr="00E07EFE">
        <w:rPr>
          <w:rFonts w:asciiTheme="minorHAnsi" w:hAnsiTheme="minorHAnsi" w:cstheme="minorHAnsi"/>
          <w:sz w:val="22"/>
          <w:szCs w:val="22"/>
          <w:u w:val="single"/>
        </w:rPr>
        <w:t xml:space="preserve">To receive </w:t>
      </w:r>
      <w:r w:rsidR="00FA5552" w:rsidRPr="00E07EFE">
        <w:rPr>
          <w:rFonts w:asciiTheme="minorHAnsi" w:hAnsiTheme="minorHAnsi" w:cstheme="minorHAnsi"/>
          <w:sz w:val="22"/>
          <w:szCs w:val="22"/>
          <w:u w:val="single"/>
        </w:rPr>
        <w:t>r</w:t>
      </w:r>
      <w:r w:rsidR="0017518E" w:rsidRPr="00E07EFE">
        <w:rPr>
          <w:rFonts w:asciiTheme="minorHAnsi" w:hAnsiTheme="minorHAnsi" w:cstheme="minorHAnsi"/>
          <w:sz w:val="22"/>
          <w:szCs w:val="22"/>
          <w:u w:val="single"/>
        </w:rPr>
        <w:t>eports from Local Organisations</w:t>
      </w:r>
      <w:r w:rsidR="009657A5" w:rsidRPr="00E07EFE">
        <w:rPr>
          <w:rFonts w:asciiTheme="minorHAnsi" w:hAnsiTheme="minorHAnsi" w:cstheme="minorHAnsi"/>
          <w:sz w:val="22"/>
          <w:szCs w:val="22"/>
          <w:u w:val="single"/>
        </w:rPr>
        <w:t>:</w:t>
      </w:r>
    </w:p>
    <w:p w14:paraId="44A4F87E" w14:textId="77777777" w:rsidR="002218C0" w:rsidRPr="00965F96" w:rsidRDefault="002218C0" w:rsidP="004F610F">
      <w:pPr>
        <w:rPr>
          <w:rFonts w:asciiTheme="minorHAnsi" w:hAnsiTheme="minorHAnsi" w:cstheme="minorHAnsi"/>
          <w:sz w:val="22"/>
          <w:szCs w:val="22"/>
        </w:rPr>
      </w:pPr>
    </w:p>
    <w:p w14:paraId="24B4CC9A" w14:textId="0EADAD48" w:rsidR="002218C0" w:rsidRPr="00713B4F" w:rsidRDefault="00C64656" w:rsidP="0053417D">
      <w:pPr>
        <w:pStyle w:val="ListParagraph"/>
        <w:numPr>
          <w:ilvl w:val="0"/>
          <w:numId w:val="5"/>
        </w:numPr>
        <w:ind w:right="-341"/>
        <w:rPr>
          <w:rFonts w:asciiTheme="minorHAnsi" w:hAnsiTheme="minorHAnsi" w:cstheme="minorHAnsi"/>
          <w:sz w:val="22"/>
          <w:szCs w:val="22"/>
        </w:rPr>
      </w:pPr>
      <w:r>
        <w:rPr>
          <w:rFonts w:asciiTheme="minorHAnsi" w:hAnsiTheme="minorHAnsi" w:cstheme="minorHAnsi"/>
          <w:sz w:val="22"/>
          <w:szCs w:val="22"/>
        </w:rPr>
        <w:t xml:space="preserve">Kings </w:t>
      </w:r>
      <w:proofErr w:type="spellStart"/>
      <w:r>
        <w:rPr>
          <w:rFonts w:asciiTheme="minorHAnsi" w:hAnsiTheme="minorHAnsi" w:cstheme="minorHAnsi"/>
          <w:sz w:val="22"/>
          <w:szCs w:val="22"/>
        </w:rPr>
        <w:t>Ripton</w:t>
      </w:r>
      <w:proofErr w:type="spellEnd"/>
      <w:r>
        <w:rPr>
          <w:rFonts w:asciiTheme="minorHAnsi" w:hAnsiTheme="minorHAnsi" w:cstheme="minorHAnsi"/>
          <w:sz w:val="22"/>
          <w:szCs w:val="22"/>
        </w:rPr>
        <w:t xml:space="preserve"> Village Hall Trust</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965F96">
        <w:rPr>
          <w:rFonts w:asciiTheme="minorHAnsi" w:hAnsiTheme="minorHAnsi" w:cstheme="minorHAnsi"/>
          <w:sz w:val="22"/>
          <w:szCs w:val="22"/>
        </w:rPr>
        <w:tab/>
      </w:r>
      <w:r w:rsidR="0053417D">
        <w:rPr>
          <w:rFonts w:asciiTheme="minorHAnsi" w:hAnsiTheme="minorHAnsi" w:cstheme="minorHAnsi"/>
          <w:sz w:val="22"/>
          <w:szCs w:val="22"/>
        </w:rPr>
        <w:tab/>
      </w:r>
      <w:r w:rsidR="00965F96" w:rsidRPr="00713B4F">
        <w:rPr>
          <w:rFonts w:asciiTheme="minorHAnsi" w:hAnsiTheme="minorHAnsi" w:cstheme="minorHAnsi"/>
          <w:sz w:val="22"/>
          <w:szCs w:val="22"/>
        </w:rPr>
        <w:t>(appendix 3)</w:t>
      </w:r>
    </w:p>
    <w:p w14:paraId="20EC9C44" w14:textId="23D2FEA2" w:rsidR="009657A5" w:rsidRPr="00965F96" w:rsidRDefault="00C64656" w:rsidP="0053417D">
      <w:pPr>
        <w:pStyle w:val="ListParagraph"/>
        <w:numPr>
          <w:ilvl w:val="0"/>
          <w:numId w:val="5"/>
        </w:numPr>
        <w:ind w:right="-1050"/>
        <w:rPr>
          <w:rFonts w:asciiTheme="minorHAnsi" w:hAnsiTheme="minorHAnsi" w:cstheme="minorHAnsi"/>
          <w:sz w:val="22"/>
          <w:szCs w:val="22"/>
        </w:rPr>
      </w:pPr>
      <w:r>
        <w:rPr>
          <w:rFonts w:asciiTheme="minorHAnsi" w:hAnsiTheme="minorHAnsi" w:cstheme="minorHAnsi"/>
          <w:sz w:val="22"/>
          <w:szCs w:val="22"/>
        </w:rPr>
        <w:t>Community road watch</w:t>
      </w:r>
      <w:r>
        <w:rPr>
          <w:rFonts w:asciiTheme="minorHAnsi" w:hAnsiTheme="minorHAnsi" w:cstheme="minorHAnsi"/>
          <w:sz w:val="22"/>
          <w:szCs w:val="22"/>
        </w:rPr>
        <w:tab/>
      </w:r>
      <w:r>
        <w:rPr>
          <w:rFonts w:asciiTheme="minorHAnsi" w:hAnsiTheme="minorHAnsi" w:cstheme="minorHAnsi"/>
          <w:sz w:val="22"/>
          <w:szCs w:val="22"/>
        </w:rPr>
        <w:tab/>
      </w:r>
      <w:r w:rsidR="00965F96" w:rsidRPr="00965F96">
        <w:rPr>
          <w:rFonts w:asciiTheme="minorHAnsi" w:hAnsiTheme="minorHAnsi" w:cstheme="minorHAnsi"/>
          <w:sz w:val="22"/>
          <w:szCs w:val="22"/>
        </w:rPr>
        <w:tab/>
      </w:r>
      <w:r w:rsidR="00965F96" w:rsidRPr="00965F96">
        <w:rPr>
          <w:rFonts w:asciiTheme="minorHAnsi" w:hAnsiTheme="minorHAnsi" w:cstheme="minorHAnsi"/>
          <w:sz w:val="22"/>
          <w:szCs w:val="22"/>
        </w:rPr>
        <w:tab/>
      </w:r>
      <w:r w:rsidR="00965F96" w:rsidRPr="00965F96">
        <w:rPr>
          <w:rFonts w:asciiTheme="minorHAnsi" w:hAnsiTheme="minorHAnsi" w:cstheme="minorHAnsi"/>
          <w:sz w:val="22"/>
          <w:szCs w:val="22"/>
        </w:rPr>
        <w:tab/>
      </w:r>
      <w:r w:rsidR="00965F96" w:rsidRPr="00965F96">
        <w:rPr>
          <w:rFonts w:asciiTheme="minorHAnsi" w:hAnsiTheme="minorHAnsi" w:cstheme="minorHAnsi"/>
          <w:sz w:val="22"/>
          <w:szCs w:val="22"/>
        </w:rPr>
        <w:tab/>
      </w:r>
      <w:r w:rsidR="0053417D">
        <w:rPr>
          <w:rFonts w:asciiTheme="minorHAnsi" w:hAnsiTheme="minorHAnsi" w:cstheme="minorHAnsi"/>
          <w:sz w:val="22"/>
          <w:szCs w:val="22"/>
        </w:rPr>
        <w:tab/>
      </w:r>
      <w:r w:rsidR="00965F96" w:rsidRPr="00965F96">
        <w:rPr>
          <w:rFonts w:asciiTheme="minorHAnsi" w:hAnsiTheme="minorHAnsi" w:cstheme="minorHAnsi"/>
          <w:sz w:val="22"/>
          <w:szCs w:val="22"/>
        </w:rPr>
        <w:t>(appendix 4)</w:t>
      </w:r>
    </w:p>
    <w:p w14:paraId="44976F72" w14:textId="0CF7EFF2" w:rsidR="009657A5" w:rsidRPr="00965F96" w:rsidRDefault="00965F96" w:rsidP="00C64656">
      <w:pPr>
        <w:pStyle w:val="ListParagraph"/>
        <w:ind w:right="-908"/>
        <w:rPr>
          <w:rFonts w:asciiTheme="minorHAnsi" w:hAnsiTheme="minorHAnsi" w:cstheme="minorHAnsi"/>
          <w:sz w:val="22"/>
          <w:szCs w:val="22"/>
        </w:rPr>
      </w:pPr>
      <w:r w:rsidRPr="00965F96">
        <w:rPr>
          <w:rFonts w:asciiTheme="minorHAnsi" w:hAnsiTheme="minorHAnsi" w:cstheme="minorHAnsi"/>
          <w:sz w:val="22"/>
          <w:szCs w:val="22"/>
        </w:rPr>
        <w:tab/>
      </w:r>
      <w:r w:rsidRPr="00965F96">
        <w:rPr>
          <w:rFonts w:asciiTheme="minorHAnsi" w:hAnsiTheme="minorHAnsi" w:cstheme="minorHAnsi"/>
          <w:sz w:val="22"/>
          <w:szCs w:val="22"/>
        </w:rPr>
        <w:tab/>
      </w:r>
      <w:r w:rsidRPr="00965F96">
        <w:rPr>
          <w:rFonts w:asciiTheme="minorHAnsi" w:hAnsiTheme="minorHAnsi" w:cstheme="minorHAnsi"/>
          <w:sz w:val="22"/>
          <w:szCs w:val="22"/>
        </w:rPr>
        <w:tab/>
      </w:r>
      <w:r w:rsidRPr="00965F96">
        <w:rPr>
          <w:rFonts w:asciiTheme="minorHAnsi" w:hAnsiTheme="minorHAnsi" w:cstheme="minorHAnsi"/>
          <w:sz w:val="22"/>
          <w:szCs w:val="22"/>
        </w:rPr>
        <w:tab/>
      </w:r>
      <w:r w:rsidRPr="00965F96">
        <w:rPr>
          <w:rFonts w:asciiTheme="minorHAnsi" w:hAnsiTheme="minorHAnsi" w:cstheme="minorHAnsi"/>
          <w:sz w:val="22"/>
          <w:szCs w:val="22"/>
        </w:rPr>
        <w:tab/>
      </w:r>
      <w:r w:rsidR="0053417D">
        <w:rPr>
          <w:rFonts w:asciiTheme="minorHAnsi" w:hAnsiTheme="minorHAnsi" w:cstheme="minorHAnsi"/>
          <w:sz w:val="22"/>
          <w:szCs w:val="22"/>
        </w:rPr>
        <w:tab/>
      </w:r>
    </w:p>
    <w:p w14:paraId="61431FC7" w14:textId="2FC0775B" w:rsidR="002218C0" w:rsidRPr="00965F96" w:rsidRDefault="002218C0" w:rsidP="002218C0">
      <w:pPr>
        <w:rPr>
          <w:rFonts w:asciiTheme="minorHAnsi" w:hAnsiTheme="minorHAnsi" w:cstheme="minorHAnsi"/>
          <w:sz w:val="22"/>
          <w:szCs w:val="22"/>
        </w:rPr>
      </w:pPr>
    </w:p>
    <w:p w14:paraId="05AFB44E" w14:textId="716FC8B0" w:rsidR="002218C0" w:rsidRPr="00A4685D" w:rsidRDefault="00FD5AFE" w:rsidP="00DA77DA">
      <w:pPr>
        <w:ind w:right="-766"/>
        <w:rPr>
          <w:rFonts w:asciiTheme="minorHAnsi" w:hAnsiTheme="minorHAnsi" w:cstheme="minorHAnsi"/>
          <w:sz w:val="22"/>
          <w:szCs w:val="22"/>
        </w:rPr>
      </w:pPr>
      <w:r>
        <w:rPr>
          <w:rFonts w:asciiTheme="minorHAnsi" w:hAnsiTheme="minorHAnsi" w:cstheme="minorHAnsi"/>
          <w:sz w:val="22"/>
          <w:szCs w:val="22"/>
        </w:rPr>
        <w:t>7</w:t>
      </w:r>
      <w:r w:rsidR="002218C0" w:rsidRPr="00965F96">
        <w:rPr>
          <w:rFonts w:asciiTheme="minorHAnsi" w:hAnsiTheme="minorHAnsi" w:cstheme="minorHAnsi"/>
          <w:sz w:val="22"/>
          <w:szCs w:val="22"/>
        </w:rPr>
        <w:t xml:space="preserve">.  </w:t>
      </w:r>
      <w:r w:rsidR="002218C0" w:rsidRPr="00E07EFE">
        <w:rPr>
          <w:rFonts w:asciiTheme="minorHAnsi" w:hAnsiTheme="minorHAnsi" w:cstheme="minorHAnsi"/>
          <w:sz w:val="22"/>
          <w:szCs w:val="22"/>
          <w:u w:val="single"/>
        </w:rPr>
        <w:t xml:space="preserve">To receive </w:t>
      </w:r>
      <w:r w:rsidR="00FA5552" w:rsidRPr="00E07EFE">
        <w:rPr>
          <w:rFonts w:asciiTheme="minorHAnsi" w:hAnsiTheme="minorHAnsi" w:cstheme="minorHAnsi"/>
          <w:sz w:val="22"/>
          <w:szCs w:val="22"/>
          <w:u w:val="single"/>
        </w:rPr>
        <w:t>update</w:t>
      </w:r>
      <w:r w:rsidR="00C64656">
        <w:rPr>
          <w:rFonts w:asciiTheme="minorHAnsi" w:hAnsiTheme="minorHAnsi" w:cstheme="minorHAnsi"/>
          <w:sz w:val="22"/>
          <w:szCs w:val="22"/>
          <w:u w:val="single"/>
        </w:rPr>
        <w:t xml:space="preserve"> from the local County and District </w:t>
      </w:r>
      <w:r w:rsidR="002218C0" w:rsidRPr="00E07EFE">
        <w:rPr>
          <w:rFonts w:asciiTheme="minorHAnsi" w:hAnsiTheme="minorHAnsi" w:cstheme="minorHAnsi"/>
          <w:sz w:val="22"/>
          <w:szCs w:val="22"/>
          <w:u w:val="single"/>
        </w:rPr>
        <w:t>Councillors.</w:t>
      </w:r>
      <w:r w:rsidR="00A4685D">
        <w:rPr>
          <w:rFonts w:asciiTheme="minorHAnsi" w:hAnsiTheme="minorHAnsi" w:cstheme="minorHAnsi"/>
          <w:sz w:val="22"/>
          <w:szCs w:val="22"/>
        </w:rPr>
        <w:tab/>
      </w:r>
      <w:r w:rsidR="00A4685D">
        <w:rPr>
          <w:rFonts w:asciiTheme="minorHAnsi" w:hAnsiTheme="minorHAnsi" w:cstheme="minorHAnsi"/>
          <w:sz w:val="22"/>
          <w:szCs w:val="22"/>
        </w:rPr>
        <w:tab/>
        <w:t>(</w:t>
      </w:r>
      <w:proofErr w:type="gramStart"/>
      <w:r w:rsidR="00A4685D">
        <w:rPr>
          <w:rFonts w:asciiTheme="minorHAnsi" w:hAnsiTheme="minorHAnsi" w:cstheme="minorHAnsi"/>
          <w:sz w:val="22"/>
          <w:szCs w:val="22"/>
        </w:rPr>
        <w:t>appendix</w:t>
      </w:r>
      <w:proofErr w:type="gramEnd"/>
      <w:r w:rsidR="00A4685D">
        <w:rPr>
          <w:rFonts w:asciiTheme="minorHAnsi" w:hAnsiTheme="minorHAnsi" w:cstheme="minorHAnsi"/>
          <w:sz w:val="22"/>
          <w:szCs w:val="22"/>
        </w:rPr>
        <w:t xml:space="preserve"> </w:t>
      </w:r>
      <w:r w:rsidR="00C64656">
        <w:rPr>
          <w:rFonts w:asciiTheme="minorHAnsi" w:hAnsiTheme="minorHAnsi" w:cstheme="minorHAnsi"/>
          <w:sz w:val="22"/>
          <w:szCs w:val="22"/>
        </w:rPr>
        <w:t>5, 6</w:t>
      </w:r>
      <w:r w:rsidR="00A4685D">
        <w:rPr>
          <w:rFonts w:asciiTheme="minorHAnsi" w:hAnsiTheme="minorHAnsi" w:cstheme="minorHAnsi"/>
          <w:sz w:val="22"/>
          <w:szCs w:val="22"/>
        </w:rPr>
        <w:t>)</w:t>
      </w:r>
    </w:p>
    <w:p w14:paraId="19F6AD98" w14:textId="253217E2" w:rsidR="00FD5AFE" w:rsidRPr="00E07EFE" w:rsidRDefault="00FD5AFE" w:rsidP="00FD5AFE">
      <w:pPr>
        <w:jc w:val="center"/>
        <w:rPr>
          <w:rFonts w:asciiTheme="minorHAnsi" w:hAnsiTheme="minorHAnsi" w:cstheme="minorHAnsi"/>
          <w:b/>
          <w:bCs/>
          <w:sz w:val="22"/>
          <w:szCs w:val="22"/>
        </w:rPr>
      </w:pPr>
    </w:p>
    <w:p w14:paraId="16B33065" w14:textId="309B632D" w:rsidR="001F4A00" w:rsidRPr="00965F96" w:rsidRDefault="00FD5AFE" w:rsidP="00066561">
      <w:pPr>
        <w:rPr>
          <w:rFonts w:asciiTheme="minorHAnsi" w:hAnsiTheme="minorHAnsi" w:cstheme="minorHAnsi"/>
          <w:sz w:val="22"/>
          <w:szCs w:val="22"/>
        </w:rPr>
      </w:pPr>
      <w:r>
        <w:rPr>
          <w:rFonts w:asciiTheme="minorHAnsi" w:hAnsiTheme="minorHAnsi" w:cstheme="minorHAnsi"/>
          <w:sz w:val="22"/>
          <w:szCs w:val="22"/>
        </w:rPr>
        <w:t>8</w:t>
      </w:r>
      <w:r w:rsidR="00E37B46" w:rsidRPr="00965F96">
        <w:rPr>
          <w:rFonts w:asciiTheme="minorHAnsi" w:hAnsiTheme="minorHAnsi" w:cstheme="minorHAnsi"/>
          <w:sz w:val="22"/>
          <w:szCs w:val="22"/>
        </w:rPr>
        <w:t>.</w:t>
      </w:r>
      <w:r w:rsidR="001F4A00" w:rsidRPr="00965F96">
        <w:rPr>
          <w:rFonts w:asciiTheme="minorHAnsi" w:hAnsiTheme="minorHAnsi" w:cstheme="minorHAnsi"/>
          <w:sz w:val="22"/>
          <w:szCs w:val="22"/>
        </w:rPr>
        <w:t xml:space="preserve"> </w:t>
      </w:r>
      <w:r w:rsidR="00E37B46" w:rsidRPr="00E07EFE">
        <w:rPr>
          <w:rFonts w:asciiTheme="minorHAnsi" w:hAnsiTheme="minorHAnsi" w:cstheme="minorHAnsi"/>
          <w:sz w:val="22"/>
          <w:szCs w:val="22"/>
          <w:u w:val="single"/>
        </w:rPr>
        <w:t>Village matters</w:t>
      </w:r>
      <w:r w:rsidR="00066561" w:rsidRPr="00E07EFE">
        <w:rPr>
          <w:rFonts w:asciiTheme="minorHAnsi" w:hAnsiTheme="minorHAnsi" w:cstheme="minorHAnsi"/>
          <w:sz w:val="22"/>
          <w:szCs w:val="22"/>
          <w:u w:val="single"/>
        </w:rPr>
        <w:t xml:space="preserve"> and public forum</w:t>
      </w:r>
      <w:r w:rsidR="00E05EA1" w:rsidRPr="00E07EFE">
        <w:rPr>
          <w:rFonts w:asciiTheme="minorHAnsi" w:hAnsiTheme="minorHAnsi" w:cstheme="minorHAnsi"/>
          <w:sz w:val="22"/>
          <w:szCs w:val="22"/>
          <w:u w:val="single"/>
        </w:rPr>
        <w:t xml:space="preserve"> - discuss the general affairs of the Parish and to pass any </w:t>
      </w:r>
      <w:r w:rsidR="00FA5552" w:rsidRPr="00E07EFE">
        <w:rPr>
          <w:rFonts w:asciiTheme="minorHAnsi" w:hAnsiTheme="minorHAnsi" w:cstheme="minorHAnsi"/>
          <w:sz w:val="22"/>
          <w:szCs w:val="22"/>
          <w:u w:val="single"/>
        </w:rPr>
        <w:t>r</w:t>
      </w:r>
      <w:r w:rsidR="00E05EA1" w:rsidRPr="00E07EFE">
        <w:rPr>
          <w:rFonts w:asciiTheme="minorHAnsi" w:hAnsiTheme="minorHAnsi" w:cstheme="minorHAnsi"/>
          <w:sz w:val="22"/>
          <w:szCs w:val="22"/>
          <w:u w:val="single"/>
        </w:rPr>
        <w:t>esolutions thereon.</w:t>
      </w:r>
      <w:r w:rsidR="001F4A00" w:rsidRPr="00965F96">
        <w:rPr>
          <w:rFonts w:asciiTheme="minorHAnsi" w:hAnsiTheme="minorHAnsi" w:cstheme="minorHAnsi"/>
          <w:sz w:val="22"/>
          <w:szCs w:val="22"/>
        </w:rPr>
        <w:t xml:space="preserve"> </w:t>
      </w:r>
    </w:p>
    <w:p w14:paraId="6A85A6BA" w14:textId="44AD4CD8" w:rsidR="00DA77DA" w:rsidRDefault="00F33B81" w:rsidP="00066561">
      <w:pPr>
        <w:rPr>
          <w:rFonts w:asciiTheme="minorHAnsi" w:hAnsiTheme="minorHAnsi" w:cstheme="minorHAnsi"/>
          <w:sz w:val="22"/>
          <w:szCs w:val="22"/>
        </w:rPr>
      </w:pPr>
      <w:r>
        <w:rPr>
          <w:rFonts w:asciiTheme="minorHAnsi" w:hAnsiTheme="minorHAnsi" w:cstheme="minorHAnsi"/>
          <w:sz w:val="22"/>
          <w:szCs w:val="22"/>
        </w:rPr>
        <w:t>None</w:t>
      </w:r>
      <w:r w:rsidR="009763B1">
        <w:rPr>
          <w:rFonts w:asciiTheme="minorHAnsi" w:hAnsiTheme="minorHAnsi" w:cstheme="minorHAnsi"/>
          <w:sz w:val="22"/>
          <w:szCs w:val="22"/>
        </w:rPr>
        <w:t>.</w:t>
      </w:r>
      <w:bookmarkStart w:id="0" w:name="_GoBack"/>
      <w:bookmarkEnd w:id="0"/>
    </w:p>
    <w:p w14:paraId="68C8D111" w14:textId="77777777" w:rsidR="00D85F7B" w:rsidRDefault="00D85F7B" w:rsidP="00066561">
      <w:pPr>
        <w:rPr>
          <w:rFonts w:asciiTheme="minorHAnsi" w:hAnsiTheme="minorHAnsi" w:cstheme="minorHAnsi"/>
          <w:sz w:val="22"/>
          <w:szCs w:val="22"/>
        </w:rPr>
      </w:pPr>
    </w:p>
    <w:p w14:paraId="36730271" w14:textId="469F4FE5" w:rsidR="00F33B81" w:rsidRPr="00DA77DA" w:rsidRDefault="00D85F7B" w:rsidP="00066561">
      <w:pPr>
        <w:rPr>
          <w:rFonts w:asciiTheme="minorHAnsi" w:hAnsiTheme="minorHAnsi" w:cstheme="minorHAnsi"/>
          <w:sz w:val="22"/>
          <w:szCs w:val="22"/>
        </w:rPr>
      </w:pPr>
      <w:r>
        <w:rPr>
          <w:rFonts w:asciiTheme="minorHAnsi" w:hAnsiTheme="minorHAnsi" w:cstheme="minorHAnsi"/>
          <w:sz w:val="22"/>
          <w:szCs w:val="22"/>
        </w:rPr>
        <w:t>The meeting closed at 7:40pm</w:t>
      </w:r>
    </w:p>
    <w:p w14:paraId="002420D8" w14:textId="77777777" w:rsidR="00DA77DA" w:rsidRDefault="00DA77DA" w:rsidP="005617B5">
      <w:pPr>
        <w:ind w:left="1440" w:firstLine="720"/>
        <w:rPr>
          <w:rFonts w:asciiTheme="minorHAnsi" w:hAnsiTheme="minorHAnsi" w:cstheme="minorHAnsi"/>
          <w:b/>
          <w:bCs/>
          <w:sz w:val="22"/>
          <w:szCs w:val="22"/>
        </w:rPr>
      </w:pPr>
    </w:p>
    <w:p w14:paraId="5407B798" w14:textId="77777777" w:rsidR="00DA77DA" w:rsidRDefault="00DA77DA" w:rsidP="005617B5">
      <w:pPr>
        <w:ind w:left="1440" w:firstLine="720"/>
        <w:rPr>
          <w:rFonts w:asciiTheme="minorHAnsi" w:hAnsiTheme="minorHAnsi" w:cstheme="minorHAnsi"/>
          <w:b/>
          <w:bCs/>
          <w:sz w:val="22"/>
          <w:szCs w:val="22"/>
        </w:rPr>
      </w:pPr>
    </w:p>
    <w:p w14:paraId="7B0960F3" w14:textId="77777777" w:rsidR="00D85F7B" w:rsidRDefault="00D85F7B" w:rsidP="005617B5">
      <w:pPr>
        <w:ind w:left="1440" w:firstLine="720"/>
        <w:rPr>
          <w:rFonts w:asciiTheme="minorHAnsi" w:hAnsiTheme="minorHAnsi" w:cstheme="minorHAnsi"/>
          <w:b/>
          <w:bCs/>
          <w:sz w:val="22"/>
          <w:szCs w:val="22"/>
        </w:rPr>
      </w:pPr>
    </w:p>
    <w:p w14:paraId="31D93A12" w14:textId="77777777" w:rsidR="00D85F7B" w:rsidRDefault="00D85F7B" w:rsidP="005617B5">
      <w:pPr>
        <w:ind w:left="1440" w:firstLine="720"/>
        <w:rPr>
          <w:rFonts w:asciiTheme="minorHAnsi" w:hAnsiTheme="minorHAnsi" w:cstheme="minorHAnsi"/>
          <w:b/>
          <w:bCs/>
          <w:sz w:val="22"/>
          <w:szCs w:val="22"/>
        </w:rPr>
      </w:pPr>
    </w:p>
    <w:p w14:paraId="75959EAD" w14:textId="77777777" w:rsidR="00D85F7B" w:rsidRDefault="00D85F7B" w:rsidP="005617B5">
      <w:pPr>
        <w:ind w:left="1440" w:firstLine="720"/>
        <w:rPr>
          <w:rFonts w:asciiTheme="minorHAnsi" w:hAnsiTheme="minorHAnsi" w:cstheme="minorHAnsi"/>
          <w:b/>
          <w:bCs/>
          <w:sz w:val="22"/>
          <w:szCs w:val="22"/>
        </w:rPr>
      </w:pPr>
    </w:p>
    <w:p w14:paraId="07F54066" w14:textId="77777777" w:rsidR="00D85F7B" w:rsidRDefault="00D85F7B" w:rsidP="005617B5">
      <w:pPr>
        <w:ind w:left="1440" w:firstLine="720"/>
        <w:rPr>
          <w:rFonts w:asciiTheme="minorHAnsi" w:hAnsiTheme="minorHAnsi" w:cstheme="minorHAnsi"/>
          <w:b/>
          <w:bCs/>
          <w:sz w:val="22"/>
          <w:szCs w:val="22"/>
        </w:rPr>
      </w:pPr>
    </w:p>
    <w:p w14:paraId="66B42BBF" w14:textId="77777777" w:rsidR="00D85F7B" w:rsidRDefault="00D85F7B" w:rsidP="005617B5">
      <w:pPr>
        <w:ind w:left="1440" w:firstLine="720"/>
        <w:rPr>
          <w:rFonts w:asciiTheme="minorHAnsi" w:hAnsiTheme="minorHAnsi" w:cstheme="minorHAnsi"/>
          <w:b/>
          <w:bCs/>
          <w:sz w:val="22"/>
          <w:szCs w:val="22"/>
        </w:rPr>
      </w:pPr>
    </w:p>
    <w:p w14:paraId="1A74F994" w14:textId="48C9CFE4" w:rsidR="005617B5" w:rsidRPr="009D059C" w:rsidRDefault="005617B5" w:rsidP="009D059C">
      <w:pPr>
        <w:ind w:left="720" w:firstLine="720"/>
        <w:rPr>
          <w:rFonts w:asciiTheme="minorHAnsi" w:hAnsiTheme="minorHAnsi" w:cstheme="minorHAnsi"/>
          <w:b/>
          <w:bCs/>
          <w:sz w:val="22"/>
          <w:szCs w:val="22"/>
          <w:u w:val="single"/>
        </w:rPr>
      </w:pPr>
      <w:r w:rsidRPr="009D059C">
        <w:rPr>
          <w:rFonts w:asciiTheme="minorHAnsi" w:hAnsiTheme="minorHAnsi" w:cstheme="minorHAnsi"/>
          <w:b/>
          <w:bCs/>
          <w:sz w:val="22"/>
          <w:szCs w:val="22"/>
          <w:u w:val="single"/>
        </w:rPr>
        <w:lastRenderedPageBreak/>
        <w:t xml:space="preserve">PLEASE SEE THE </w:t>
      </w:r>
      <w:r w:rsidR="00C5793B" w:rsidRPr="009D059C">
        <w:rPr>
          <w:rFonts w:asciiTheme="minorHAnsi" w:hAnsiTheme="minorHAnsi" w:cstheme="minorHAnsi"/>
          <w:b/>
          <w:bCs/>
          <w:sz w:val="22"/>
          <w:szCs w:val="22"/>
          <w:u w:val="single"/>
        </w:rPr>
        <w:t xml:space="preserve">BELOW </w:t>
      </w:r>
      <w:r w:rsidRPr="009D059C">
        <w:rPr>
          <w:rFonts w:asciiTheme="minorHAnsi" w:hAnsiTheme="minorHAnsi" w:cstheme="minorHAnsi"/>
          <w:b/>
          <w:bCs/>
          <w:sz w:val="22"/>
          <w:szCs w:val="22"/>
          <w:u w:val="single"/>
        </w:rPr>
        <w:t>APPENDICES FOR ALL REPORTS.</w:t>
      </w:r>
    </w:p>
    <w:p w14:paraId="01394888" w14:textId="77777777" w:rsidR="00E23F65" w:rsidRPr="005617B5" w:rsidRDefault="00E23F65" w:rsidP="005617B5">
      <w:pPr>
        <w:ind w:left="1440" w:firstLine="720"/>
        <w:rPr>
          <w:rFonts w:asciiTheme="minorHAnsi" w:hAnsiTheme="minorHAnsi" w:cstheme="minorHAnsi"/>
          <w:b/>
          <w:bCs/>
          <w:sz w:val="22"/>
          <w:szCs w:val="22"/>
        </w:rPr>
      </w:pPr>
    </w:p>
    <w:p w14:paraId="63F3196D" w14:textId="77777777" w:rsidR="00CE6A41" w:rsidRPr="00B0034E" w:rsidRDefault="00CE6A41" w:rsidP="00CE6A41">
      <w:pPr>
        <w:pStyle w:val="NoSpacing"/>
        <w:rPr>
          <w:sz w:val="24"/>
          <w:szCs w:val="24"/>
          <w:u w:val="single"/>
        </w:rPr>
      </w:pPr>
      <w:r w:rsidRPr="00B0034E">
        <w:rPr>
          <w:sz w:val="24"/>
          <w:szCs w:val="24"/>
          <w:u w:val="single"/>
        </w:rPr>
        <w:t>Appendix 1</w:t>
      </w:r>
    </w:p>
    <w:p w14:paraId="1E529CF5" w14:textId="4569A026" w:rsidR="000D6075" w:rsidRDefault="000D6075" w:rsidP="000D6075">
      <w:pPr>
        <w:pStyle w:val="NoSpacing"/>
        <w:rPr>
          <w:b/>
          <w:bCs/>
          <w:sz w:val="24"/>
          <w:szCs w:val="24"/>
          <w:u w:val="single"/>
        </w:rPr>
      </w:pPr>
    </w:p>
    <w:p w14:paraId="0CF46638" w14:textId="77777777" w:rsidR="00D52ED8" w:rsidRPr="004E0260" w:rsidRDefault="00D52ED8" w:rsidP="004E0260">
      <w:pPr>
        <w:ind w:firstLine="720"/>
        <w:rPr>
          <w:u w:val="single"/>
        </w:rPr>
      </w:pPr>
      <w:r w:rsidRPr="004E0260">
        <w:rPr>
          <w:u w:val="single"/>
        </w:rPr>
        <w:t xml:space="preserve">Chairman’s report to Kings </w:t>
      </w:r>
      <w:proofErr w:type="spellStart"/>
      <w:r w:rsidRPr="004E0260">
        <w:rPr>
          <w:u w:val="single"/>
        </w:rPr>
        <w:t>Ripton</w:t>
      </w:r>
      <w:proofErr w:type="spellEnd"/>
      <w:r w:rsidRPr="004E0260">
        <w:rPr>
          <w:u w:val="single"/>
        </w:rPr>
        <w:t xml:space="preserve"> Parish Council </w:t>
      </w:r>
    </w:p>
    <w:p w14:paraId="170232B6" w14:textId="77777777" w:rsidR="00D52ED8" w:rsidRPr="004E0260" w:rsidRDefault="00D52ED8" w:rsidP="004E0260">
      <w:pPr>
        <w:ind w:firstLine="720"/>
        <w:rPr>
          <w:u w:val="single"/>
        </w:rPr>
      </w:pPr>
      <w:r w:rsidRPr="004E0260">
        <w:rPr>
          <w:u w:val="single"/>
        </w:rPr>
        <w:t>4th May 2021</w:t>
      </w:r>
    </w:p>
    <w:p w14:paraId="4A603318" w14:textId="77777777" w:rsidR="00D52ED8" w:rsidRDefault="00D52ED8" w:rsidP="00D52ED8"/>
    <w:p w14:paraId="6794F925" w14:textId="77777777" w:rsidR="00D52ED8" w:rsidRDefault="00D52ED8" w:rsidP="00D52ED8">
      <w:r>
        <w:t xml:space="preserve">2021 has of course been an unprecedented year (not least for the use of that word). </w:t>
      </w:r>
      <w:proofErr w:type="spellStart"/>
      <w:r>
        <w:t>Covid</w:t>
      </w:r>
      <w:proofErr w:type="spellEnd"/>
      <w:r>
        <w:t xml:space="preserve"> has been a serious challenge to everyone in the village but has shown how a small community has pulled together and supported each other.</w:t>
      </w:r>
    </w:p>
    <w:p w14:paraId="5926E54B" w14:textId="77777777" w:rsidR="00D52ED8" w:rsidRDefault="00D52ED8" w:rsidP="00D52ED8">
      <w:r>
        <w:t>The parish council and I give thanks to all those who have come together, supported vulnerable people and even simply helped their neighbours.</w:t>
      </w:r>
    </w:p>
    <w:p w14:paraId="44375AD1" w14:textId="77777777" w:rsidR="00D52ED8" w:rsidRDefault="00D52ED8" w:rsidP="00D52ED8">
      <w:r>
        <w:t>As a PC we also have faced the new challenge of conducting meetings online and, thanks to the efforts of councillors and parishioners, we have fared well including helping many to participate more easily.</w:t>
      </w:r>
    </w:p>
    <w:p w14:paraId="1AA3E556" w14:textId="77777777" w:rsidR="00D52ED8" w:rsidRDefault="00D52ED8" w:rsidP="00D52ED8">
      <w:r>
        <w:t xml:space="preserve">Over this year we have had two Parish clerks including Jo Harvey and we are now welcoming Irene </w:t>
      </w:r>
      <w:proofErr w:type="spellStart"/>
      <w:r>
        <w:t>Healiss</w:t>
      </w:r>
      <w:proofErr w:type="spellEnd"/>
      <w:r>
        <w:t xml:space="preserve"> to the role of RFO and clerk. We still are 4 councillors and greatly appreciate and thank them for their efforts to give freely of their time to solve problems and assist the council.  </w:t>
      </w:r>
    </w:p>
    <w:p w14:paraId="1CA1CCD1" w14:textId="77777777" w:rsidR="00D52ED8" w:rsidRDefault="00D52ED8" w:rsidP="00D52ED8">
      <w:r>
        <w:t xml:space="preserve">The year has been relatively quiet but the Parish council has been involved in installing the footpath bridge over the brook to improve road safety, albeit this was kindly led and made entirely possible by Karen Martin who we give our sincere great thanks to and also to the bridge team of </w:t>
      </w:r>
      <w:proofErr w:type="spellStart"/>
      <w:r>
        <w:t>Cambs</w:t>
      </w:r>
      <w:proofErr w:type="spellEnd"/>
      <w:r>
        <w:t xml:space="preserve"> County Council for providing the bridge to the village without charge.</w:t>
      </w:r>
    </w:p>
    <w:p w14:paraId="063B26BA" w14:textId="77777777" w:rsidR="00D52ED8" w:rsidRDefault="00D52ED8" w:rsidP="00D52ED8">
      <w:r>
        <w:t xml:space="preserve">2021/2 will see everything beginning to restart in a more normal fashion with meetings in the village hall. Restrictions may still be in place, but we are all hoping that the vaccination program will allow us all more normal lives. </w:t>
      </w:r>
    </w:p>
    <w:p w14:paraId="264954E9" w14:textId="77777777" w:rsidR="00D52ED8" w:rsidRDefault="00D52ED8" w:rsidP="00D52ED8">
      <w:r>
        <w:t xml:space="preserve">A new challenge this year will be the plans of the Greater Cambridge and Peterborough authority to potentially build a connecting road across the parish to relieve traffic on the A141. We encourage all members of the community to be involved so that the countryside is preserved and this does not affect Kings </w:t>
      </w:r>
      <w:proofErr w:type="spellStart"/>
      <w:r>
        <w:t>Ripton</w:t>
      </w:r>
      <w:proofErr w:type="spellEnd"/>
      <w:r>
        <w:t>.</w:t>
      </w:r>
    </w:p>
    <w:p w14:paraId="664B2FFB" w14:textId="77777777" w:rsidR="00D52ED8" w:rsidRDefault="00D52ED8" w:rsidP="00D52ED8">
      <w:r>
        <w:t xml:space="preserve">The installation of the MVAS from the LHI has been held back by </w:t>
      </w:r>
      <w:proofErr w:type="spellStart"/>
      <w:r>
        <w:t>Covid</w:t>
      </w:r>
      <w:proofErr w:type="spellEnd"/>
      <w:r>
        <w:t xml:space="preserve"> regulations, and I thank Dave McCandless of Community Road Watch for his great and continued help in liaising with Highways to install the unit and posts. This installation is due to be completed very soon ready for the traffic to begin again. I know Dave will be looking for volunteers to help maintain and collect data from the MVAS units. We should also be able to use this data to demonstrate traffic issues within the village.</w:t>
      </w:r>
    </w:p>
    <w:p w14:paraId="6D7C9901" w14:textId="77777777" w:rsidR="00D52ED8" w:rsidRDefault="00D52ED8" w:rsidP="00D52ED8">
      <w:r>
        <w:t xml:space="preserve">Whilst it appears that a footpath to the crematorium to link Kings </w:t>
      </w:r>
      <w:proofErr w:type="spellStart"/>
      <w:r>
        <w:t>Ripton</w:t>
      </w:r>
      <w:proofErr w:type="spellEnd"/>
      <w:r>
        <w:t xml:space="preserve"> and Huntingdon for cyclists and pedestrians will be an uphill struggle to get funding for, the PC will continue to push for it because it is sorely needed for parishioners.</w:t>
      </w:r>
    </w:p>
    <w:p w14:paraId="6006BFFC" w14:textId="77777777" w:rsidR="00D52ED8" w:rsidRDefault="00D52ED8" w:rsidP="00D52ED8">
      <w:r>
        <w:t xml:space="preserve">May I thank the other councillors and parishioners for my time as chair this </w:t>
      </w:r>
      <w:proofErr w:type="gramStart"/>
      <w:r>
        <w:t>year.</w:t>
      </w:r>
      <w:proofErr w:type="gramEnd"/>
    </w:p>
    <w:p w14:paraId="7E0013DD" w14:textId="77777777" w:rsidR="00D52ED8" w:rsidRDefault="00D52ED8" w:rsidP="00D52ED8"/>
    <w:p w14:paraId="64070603" w14:textId="77777777" w:rsidR="00D52ED8" w:rsidRDefault="00D52ED8" w:rsidP="00D52ED8">
      <w:proofErr w:type="spellStart"/>
      <w:r>
        <w:t>Dr.</w:t>
      </w:r>
      <w:proofErr w:type="spellEnd"/>
      <w:r>
        <w:t xml:space="preserve"> Philip Rayner, Chair Kings </w:t>
      </w:r>
      <w:proofErr w:type="spellStart"/>
      <w:r>
        <w:t>Ripton</w:t>
      </w:r>
      <w:proofErr w:type="spellEnd"/>
      <w:r>
        <w:t xml:space="preserve"> PC</w:t>
      </w:r>
    </w:p>
    <w:p w14:paraId="7C7E7D53" w14:textId="77777777" w:rsidR="00D52ED8" w:rsidRDefault="00D52ED8" w:rsidP="00D52ED8"/>
    <w:p w14:paraId="0031AE32" w14:textId="77777777" w:rsidR="00D52ED8" w:rsidRPr="000D6075" w:rsidRDefault="00D52ED8" w:rsidP="000D6075">
      <w:pPr>
        <w:pStyle w:val="NoSpacing"/>
      </w:pPr>
    </w:p>
    <w:p w14:paraId="694241FD" w14:textId="2DEA7EE0" w:rsidR="00CE6A41" w:rsidRDefault="00CE6A41" w:rsidP="00CE6A41">
      <w:pPr>
        <w:pStyle w:val="NoSpacing"/>
        <w:rPr>
          <w:sz w:val="24"/>
          <w:szCs w:val="24"/>
        </w:rPr>
      </w:pPr>
    </w:p>
    <w:p w14:paraId="181211D2" w14:textId="084272D8" w:rsidR="00CE6A41" w:rsidRDefault="00CE6A41" w:rsidP="00CE6A41">
      <w:pPr>
        <w:pStyle w:val="NoSpacing"/>
        <w:rPr>
          <w:sz w:val="24"/>
          <w:szCs w:val="24"/>
        </w:rPr>
      </w:pPr>
    </w:p>
    <w:p w14:paraId="5A463608" w14:textId="77777777" w:rsidR="005D7DEE" w:rsidRDefault="005D7DEE" w:rsidP="00CE6A41">
      <w:pPr>
        <w:pStyle w:val="NoSpacing"/>
        <w:rPr>
          <w:sz w:val="24"/>
          <w:szCs w:val="24"/>
          <w:u w:val="single"/>
        </w:rPr>
      </w:pPr>
    </w:p>
    <w:p w14:paraId="5293BAC7" w14:textId="77777777" w:rsidR="005D7DEE" w:rsidRDefault="005D7DEE" w:rsidP="00CE6A41">
      <w:pPr>
        <w:pStyle w:val="NoSpacing"/>
        <w:rPr>
          <w:sz w:val="24"/>
          <w:szCs w:val="24"/>
          <w:u w:val="single"/>
        </w:rPr>
      </w:pPr>
    </w:p>
    <w:p w14:paraId="08715763" w14:textId="77777777" w:rsidR="005D7DEE" w:rsidRDefault="005D7DEE" w:rsidP="00CE6A41">
      <w:pPr>
        <w:pStyle w:val="NoSpacing"/>
        <w:rPr>
          <w:sz w:val="24"/>
          <w:szCs w:val="24"/>
          <w:u w:val="single"/>
        </w:rPr>
      </w:pPr>
    </w:p>
    <w:p w14:paraId="783C7BDE" w14:textId="75475548" w:rsidR="00CE6A41" w:rsidRPr="00B0034E" w:rsidRDefault="00CE6A41" w:rsidP="00CE6A41">
      <w:pPr>
        <w:pStyle w:val="NoSpacing"/>
        <w:rPr>
          <w:sz w:val="24"/>
          <w:szCs w:val="24"/>
          <w:u w:val="single"/>
        </w:rPr>
      </w:pPr>
      <w:r w:rsidRPr="00B0034E">
        <w:rPr>
          <w:sz w:val="24"/>
          <w:szCs w:val="24"/>
          <w:u w:val="single"/>
        </w:rPr>
        <w:lastRenderedPageBreak/>
        <w:t>Appendix 2</w:t>
      </w:r>
    </w:p>
    <w:p w14:paraId="4C9F9A33" w14:textId="77777777" w:rsidR="004A0C21" w:rsidRDefault="004A0C21" w:rsidP="00CE6A41">
      <w:pPr>
        <w:pStyle w:val="NoSpacing"/>
        <w:rPr>
          <w:sz w:val="24"/>
          <w:szCs w:val="24"/>
        </w:rPr>
      </w:pPr>
    </w:p>
    <w:p w14:paraId="62710A17" w14:textId="77777777" w:rsidR="005D7DEE" w:rsidRDefault="005D7DEE" w:rsidP="005D7DEE">
      <w:pPr>
        <w:pStyle w:val="NoSpacing"/>
        <w:jc w:val="center"/>
        <w:rPr>
          <w:b/>
          <w:bCs/>
          <w:sz w:val="24"/>
          <w:szCs w:val="24"/>
          <w:u w:val="single"/>
        </w:rPr>
      </w:pPr>
      <w:r>
        <w:rPr>
          <w:b/>
          <w:bCs/>
          <w:sz w:val="24"/>
          <w:szCs w:val="24"/>
          <w:u w:val="single"/>
        </w:rPr>
        <w:t xml:space="preserve">Kings </w:t>
      </w:r>
      <w:proofErr w:type="spellStart"/>
      <w:r>
        <w:rPr>
          <w:b/>
          <w:bCs/>
          <w:sz w:val="24"/>
          <w:szCs w:val="24"/>
          <w:u w:val="single"/>
        </w:rPr>
        <w:t>Ripton</w:t>
      </w:r>
      <w:proofErr w:type="spellEnd"/>
      <w:r w:rsidRPr="002D475F">
        <w:rPr>
          <w:b/>
          <w:bCs/>
          <w:sz w:val="24"/>
          <w:szCs w:val="24"/>
          <w:u w:val="single"/>
        </w:rPr>
        <w:t xml:space="preserve"> Parish Council</w:t>
      </w:r>
    </w:p>
    <w:p w14:paraId="259D09C5" w14:textId="77777777" w:rsidR="005D7DEE" w:rsidRPr="002D475F" w:rsidRDefault="005D7DEE" w:rsidP="005D7DEE">
      <w:pPr>
        <w:pStyle w:val="NoSpacing"/>
        <w:rPr>
          <w:b/>
          <w:bCs/>
          <w:sz w:val="24"/>
          <w:szCs w:val="24"/>
          <w:u w:val="single"/>
        </w:rPr>
      </w:pPr>
    </w:p>
    <w:p w14:paraId="148C963F" w14:textId="77777777" w:rsidR="005D7DEE" w:rsidRPr="008421AC" w:rsidRDefault="005D7DEE" w:rsidP="005D7DEE">
      <w:pPr>
        <w:pStyle w:val="NoSpacing"/>
        <w:jc w:val="center"/>
        <w:rPr>
          <w:sz w:val="24"/>
          <w:szCs w:val="24"/>
          <w:u w:val="single"/>
        </w:rPr>
      </w:pPr>
      <w:r w:rsidRPr="008421AC">
        <w:rPr>
          <w:sz w:val="24"/>
          <w:szCs w:val="24"/>
          <w:u w:val="single"/>
        </w:rPr>
        <w:t xml:space="preserve">Annual </w:t>
      </w:r>
      <w:r>
        <w:rPr>
          <w:sz w:val="24"/>
          <w:szCs w:val="24"/>
          <w:u w:val="single"/>
        </w:rPr>
        <w:t>2020</w:t>
      </w:r>
      <w:r w:rsidRPr="008421AC">
        <w:rPr>
          <w:sz w:val="24"/>
          <w:szCs w:val="24"/>
          <w:u w:val="single"/>
        </w:rPr>
        <w:t>-</w:t>
      </w:r>
      <w:r>
        <w:rPr>
          <w:sz w:val="24"/>
          <w:szCs w:val="24"/>
          <w:u w:val="single"/>
        </w:rPr>
        <w:t>2021</w:t>
      </w:r>
      <w:r w:rsidRPr="008421AC">
        <w:rPr>
          <w:sz w:val="24"/>
          <w:szCs w:val="24"/>
          <w:u w:val="single"/>
        </w:rPr>
        <w:t xml:space="preserve"> report from the Responsible Financial Officer</w:t>
      </w:r>
    </w:p>
    <w:p w14:paraId="706CB3E5" w14:textId="77777777" w:rsidR="005D7DEE" w:rsidRDefault="005D7DEE" w:rsidP="005D7DEE">
      <w:pPr>
        <w:pStyle w:val="NoSpacing"/>
        <w:rPr>
          <w:sz w:val="24"/>
          <w:szCs w:val="24"/>
        </w:rPr>
      </w:pPr>
    </w:p>
    <w:p w14:paraId="153E3D33" w14:textId="77777777" w:rsidR="005D7DEE" w:rsidRDefault="005D7DEE" w:rsidP="005D7DEE">
      <w:pPr>
        <w:pStyle w:val="NoSpacing"/>
        <w:rPr>
          <w:sz w:val="24"/>
          <w:szCs w:val="24"/>
        </w:rPr>
      </w:pPr>
      <w:r>
        <w:rPr>
          <w:sz w:val="24"/>
          <w:szCs w:val="24"/>
        </w:rPr>
        <w:t>The financial year 2020-21 saw the Council receive £6416.38 in income, which was made up mostly of precept (£5913) and grants received (£300 was received towards Local Highway Improvement funding).</w:t>
      </w:r>
    </w:p>
    <w:p w14:paraId="0FBE7B50" w14:textId="77777777" w:rsidR="005D7DEE" w:rsidRDefault="005D7DEE" w:rsidP="005D7DEE">
      <w:pPr>
        <w:pStyle w:val="NoSpacing"/>
        <w:rPr>
          <w:sz w:val="24"/>
          <w:szCs w:val="24"/>
        </w:rPr>
      </w:pPr>
      <w:r>
        <w:rPr>
          <w:sz w:val="24"/>
          <w:szCs w:val="24"/>
        </w:rPr>
        <w:t xml:space="preserve"> A VAT refund amount of £167.38 was received, in addition to £36.00 generated from the allotments. </w:t>
      </w:r>
    </w:p>
    <w:p w14:paraId="198D5EDE" w14:textId="77777777" w:rsidR="005D7DEE" w:rsidRDefault="005D7DEE" w:rsidP="005D7DEE">
      <w:pPr>
        <w:pStyle w:val="NoSpacing"/>
        <w:rPr>
          <w:sz w:val="24"/>
          <w:szCs w:val="24"/>
        </w:rPr>
      </w:pPr>
      <w:r>
        <w:rPr>
          <w:sz w:val="24"/>
          <w:szCs w:val="24"/>
        </w:rPr>
        <w:t xml:space="preserve">Total expenditure last year amounted to £5331, consisting of the Clerks salary/ allowances as well as the day to day running costs for the Council and maintenance for the Parish. With reserves and careful management of its annual </w:t>
      </w:r>
      <w:proofErr w:type="gramStart"/>
      <w:r>
        <w:rPr>
          <w:sz w:val="24"/>
          <w:szCs w:val="24"/>
        </w:rPr>
        <w:t>spend,</w:t>
      </w:r>
      <w:proofErr w:type="gramEnd"/>
      <w:r>
        <w:rPr>
          <w:sz w:val="24"/>
          <w:szCs w:val="24"/>
        </w:rPr>
        <w:t xml:space="preserve"> the Parish Council were able to carry forward £9893.83 as of 31</w:t>
      </w:r>
      <w:r w:rsidRPr="00DA3BA3">
        <w:rPr>
          <w:sz w:val="24"/>
          <w:szCs w:val="24"/>
          <w:vertAlign w:val="superscript"/>
        </w:rPr>
        <w:t>st</w:t>
      </w:r>
      <w:r>
        <w:rPr>
          <w:sz w:val="24"/>
          <w:szCs w:val="24"/>
        </w:rPr>
        <w:t xml:space="preserve"> March 2021. </w:t>
      </w:r>
    </w:p>
    <w:p w14:paraId="5F7D23F8" w14:textId="77777777" w:rsidR="005D7DEE" w:rsidRDefault="005D7DEE" w:rsidP="005D7DEE">
      <w:pPr>
        <w:pStyle w:val="NoSpacing"/>
        <w:rPr>
          <w:sz w:val="24"/>
          <w:szCs w:val="24"/>
        </w:rPr>
      </w:pPr>
    </w:p>
    <w:p w14:paraId="5ED9B935" w14:textId="77777777" w:rsidR="005D7DEE" w:rsidRDefault="005D7DEE" w:rsidP="005D7DEE">
      <w:pPr>
        <w:pStyle w:val="NoSpacing"/>
        <w:rPr>
          <w:sz w:val="24"/>
          <w:szCs w:val="24"/>
        </w:rPr>
      </w:pPr>
      <w:r>
        <w:rPr>
          <w:sz w:val="24"/>
          <w:szCs w:val="24"/>
        </w:rPr>
        <w:t xml:space="preserve">Kings </w:t>
      </w:r>
      <w:proofErr w:type="spellStart"/>
      <w:r>
        <w:rPr>
          <w:sz w:val="24"/>
          <w:szCs w:val="24"/>
        </w:rPr>
        <w:t>Ripton</w:t>
      </w:r>
      <w:proofErr w:type="spellEnd"/>
      <w:r>
        <w:rPr>
          <w:sz w:val="24"/>
          <w:szCs w:val="24"/>
        </w:rPr>
        <w:t xml:space="preserve"> Parish Council continues to remain financially stable going forwards, and there was a minimal increase in precept this year of just over 3% (£215). </w:t>
      </w:r>
    </w:p>
    <w:p w14:paraId="61A31778" w14:textId="77777777" w:rsidR="005D7DEE" w:rsidRDefault="005D7DEE" w:rsidP="005D7DEE">
      <w:pPr>
        <w:pStyle w:val="NoSpacing"/>
        <w:rPr>
          <w:sz w:val="24"/>
          <w:szCs w:val="24"/>
        </w:rPr>
      </w:pPr>
    </w:p>
    <w:p w14:paraId="48C8420A" w14:textId="77777777" w:rsidR="005D7DEE" w:rsidRDefault="005D7DEE" w:rsidP="005D7DEE">
      <w:pPr>
        <w:pStyle w:val="NoSpacing"/>
        <w:rPr>
          <w:sz w:val="24"/>
          <w:szCs w:val="24"/>
        </w:rPr>
      </w:pPr>
      <w:r>
        <w:rPr>
          <w:sz w:val="24"/>
          <w:szCs w:val="24"/>
        </w:rPr>
        <w:t>The Parish Council offered a grant to the village hall last year for £750 towards costs and continues to work for the community, especially through the various difficulties posed by the COVID pandemic.</w:t>
      </w:r>
    </w:p>
    <w:p w14:paraId="459A659B" w14:textId="77777777" w:rsidR="005D7DEE" w:rsidRDefault="005D7DEE" w:rsidP="005D7DEE">
      <w:pPr>
        <w:pStyle w:val="NoSpacing"/>
        <w:rPr>
          <w:sz w:val="24"/>
          <w:szCs w:val="24"/>
        </w:rPr>
      </w:pPr>
      <w:r>
        <w:rPr>
          <w:sz w:val="24"/>
          <w:szCs w:val="24"/>
        </w:rPr>
        <w:t xml:space="preserve">The internal audit was completed satisfactorily last year, and has recently been completed by a new auditor. </w:t>
      </w:r>
    </w:p>
    <w:p w14:paraId="4F38BB55" w14:textId="77777777" w:rsidR="005D7DEE" w:rsidRDefault="005D7DEE" w:rsidP="005D7DEE">
      <w:pPr>
        <w:pStyle w:val="NoSpacing"/>
        <w:rPr>
          <w:sz w:val="24"/>
          <w:szCs w:val="24"/>
        </w:rPr>
      </w:pPr>
      <w:r>
        <w:rPr>
          <w:sz w:val="24"/>
          <w:szCs w:val="24"/>
        </w:rPr>
        <w:t xml:space="preserve">A new Clerk and RFO </w:t>
      </w:r>
      <w:proofErr w:type="gramStart"/>
      <w:r>
        <w:rPr>
          <w:sz w:val="24"/>
          <w:szCs w:val="24"/>
        </w:rPr>
        <w:t>was</w:t>
      </w:r>
      <w:proofErr w:type="gramEnd"/>
      <w:r>
        <w:rPr>
          <w:sz w:val="24"/>
          <w:szCs w:val="24"/>
        </w:rPr>
        <w:t xml:space="preserve"> also employed by the PC in March 2021, and all required finance documents to date have been completed.</w:t>
      </w:r>
    </w:p>
    <w:p w14:paraId="4E77856B" w14:textId="77777777" w:rsidR="005D7DEE" w:rsidRDefault="005D7DEE" w:rsidP="005D7DEE">
      <w:pPr>
        <w:pStyle w:val="NoSpacing"/>
        <w:rPr>
          <w:sz w:val="24"/>
          <w:szCs w:val="24"/>
        </w:rPr>
      </w:pPr>
    </w:p>
    <w:p w14:paraId="0D83FBB4" w14:textId="60B88528" w:rsidR="00CE6A41" w:rsidRDefault="00CE6A41" w:rsidP="00CE6A41">
      <w:pPr>
        <w:pStyle w:val="NoSpacing"/>
        <w:rPr>
          <w:sz w:val="24"/>
          <w:szCs w:val="24"/>
        </w:rPr>
      </w:pPr>
    </w:p>
    <w:p w14:paraId="32429FD3" w14:textId="40FA2BFB" w:rsidR="00CE6A41" w:rsidRDefault="00CE6A41" w:rsidP="00CE6A41"/>
    <w:p w14:paraId="61001372" w14:textId="77777777" w:rsidR="00ED362D" w:rsidRDefault="00ED362D" w:rsidP="00CE6A41">
      <w:pPr>
        <w:rPr>
          <w:rFonts w:asciiTheme="minorHAnsi" w:hAnsiTheme="minorHAnsi" w:cstheme="minorHAnsi"/>
          <w:u w:val="single"/>
        </w:rPr>
      </w:pPr>
    </w:p>
    <w:p w14:paraId="5AF6D62D" w14:textId="77777777" w:rsidR="00ED362D" w:rsidRDefault="00ED362D" w:rsidP="00CE6A41">
      <w:pPr>
        <w:rPr>
          <w:rFonts w:asciiTheme="minorHAnsi" w:hAnsiTheme="minorHAnsi" w:cstheme="minorHAnsi"/>
          <w:u w:val="single"/>
        </w:rPr>
      </w:pPr>
    </w:p>
    <w:p w14:paraId="4A836D6A" w14:textId="77777777" w:rsidR="00ED362D" w:rsidRDefault="00ED362D" w:rsidP="00CE6A41">
      <w:pPr>
        <w:rPr>
          <w:rFonts w:asciiTheme="minorHAnsi" w:hAnsiTheme="minorHAnsi" w:cstheme="minorHAnsi"/>
          <w:u w:val="single"/>
        </w:rPr>
      </w:pPr>
    </w:p>
    <w:p w14:paraId="2F095905" w14:textId="77777777" w:rsidR="00ED362D" w:rsidRDefault="00ED362D" w:rsidP="00CE6A41">
      <w:pPr>
        <w:rPr>
          <w:rFonts w:asciiTheme="minorHAnsi" w:hAnsiTheme="minorHAnsi" w:cstheme="minorHAnsi"/>
          <w:u w:val="single"/>
        </w:rPr>
      </w:pPr>
    </w:p>
    <w:p w14:paraId="14A8E2AB" w14:textId="77777777" w:rsidR="00ED362D" w:rsidRDefault="00ED362D" w:rsidP="00CE6A41">
      <w:pPr>
        <w:rPr>
          <w:rFonts w:asciiTheme="minorHAnsi" w:hAnsiTheme="minorHAnsi" w:cstheme="minorHAnsi"/>
          <w:u w:val="single"/>
        </w:rPr>
      </w:pPr>
    </w:p>
    <w:p w14:paraId="2E0C8966" w14:textId="77777777" w:rsidR="00ED362D" w:rsidRDefault="00ED362D" w:rsidP="00CE6A41">
      <w:pPr>
        <w:rPr>
          <w:rFonts w:asciiTheme="minorHAnsi" w:hAnsiTheme="minorHAnsi" w:cstheme="minorHAnsi"/>
          <w:u w:val="single"/>
        </w:rPr>
      </w:pPr>
    </w:p>
    <w:p w14:paraId="31FFC846" w14:textId="77777777" w:rsidR="00ED362D" w:rsidRDefault="00ED362D" w:rsidP="00CE6A41">
      <w:pPr>
        <w:rPr>
          <w:rFonts w:asciiTheme="minorHAnsi" w:hAnsiTheme="minorHAnsi" w:cstheme="minorHAnsi"/>
          <w:u w:val="single"/>
        </w:rPr>
      </w:pPr>
    </w:p>
    <w:p w14:paraId="3CB30470" w14:textId="77777777" w:rsidR="00ED362D" w:rsidRDefault="00ED362D" w:rsidP="00CE6A41">
      <w:pPr>
        <w:rPr>
          <w:rFonts w:asciiTheme="minorHAnsi" w:hAnsiTheme="minorHAnsi" w:cstheme="minorHAnsi"/>
          <w:u w:val="single"/>
        </w:rPr>
      </w:pPr>
    </w:p>
    <w:p w14:paraId="3ABE22D1" w14:textId="77777777" w:rsidR="00ED362D" w:rsidRDefault="00ED362D" w:rsidP="00CE6A41">
      <w:pPr>
        <w:rPr>
          <w:rFonts w:asciiTheme="minorHAnsi" w:hAnsiTheme="minorHAnsi" w:cstheme="minorHAnsi"/>
          <w:u w:val="single"/>
        </w:rPr>
      </w:pPr>
    </w:p>
    <w:p w14:paraId="2B4A7582" w14:textId="77777777" w:rsidR="00ED362D" w:rsidRDefault="00ED362D" w:rsidP="00CE6A41">
      <w:pPr>
        <w:rPr>
          <w:rFonts w:asciiTheme="minorHAnsi" w:hAnsiTheme="minorHAnsi" w:cstheme="minorHAnsi"/>
          <w:u w:val="single"/>
        </w:rPr>
      </w:pPr>
    </w:p>
    <w:p w14:paraId="628ABDF0" w14:textId="77777777" w:rsidR="00ED362D" w:rsidRDefault="00ED362D" w:rsidP="00CE6A41">
      <w:pPr>
        <w:rPr>
          <w:rFonts w:asciiTheme="minorHAnsi" w:hAnsiTheme="minorHAnsi" w:cstheme="minorHAnsi"/>
          <w:u w:val="single"/>
        </w:rPr>
      </w:pPr>
    </w:p>
    <w:p w14:paraId="7FA5857D" w14:textId="77777777" w:rsidR="00ED362D" w:rsidRDefault="00ED362D" w:rsidP="00CE6A41">
      <w:pPr>
        <w:rPr>
          <w:rFonts w:asciiTheme="minorHAnsi" w:hAnsiTheme="minorHAnsi" w:cstheme="minorHAnsi"/>
          <w:u w:val="single"/>
        </w:rPr>
      </w:pPr>
    </w:p>
    <w:p w14:paraId="0BFEFC6E" w14:textId="77777777" w:rsidR="00ED362D" w:rsidRDefault="00ED362D" w:rsidP="00CE6A41">
      <w:pPr>
        <w:rPr>
          <w:rFonts w:asciiTheme="minorHAnsi" w:hAnsiTheme="minorHAnsi" w:cstheme="minorHAnsi"/>
          <w:u w:val="single"/>
        </w:rPr>
      </w:pPr>
    </w:p>
    <w:p w14:paraId="5026D0B7" w14:textId="77777777" w:rsidR="00ED362D" w:rsidRDefault="00ED362D" w:rsidP="00CE6A41">
      <w:pPr>
        <w:rPr>
          <w:rFonts w:asciiTheme="minorHAnsi" w:hAnsiTheme="minorHAnsi" w:cstheme="minorHAnsi"/>
          <w:u w:val="single"/>
        </w:rPr>
      </w:pPr>
    </w:p>
    <w:p w14:paraId="7C21E4A1" w14:textId="77777777" w:rsidR="00ED362D" w:rsidRDefault="00ED362D" w:rsidP="00CE6A41">
      <w:pPr>
        <w:rPr>
          <w:rFonts w:asciiTheme="minorHAnsi" w:hAnsiTheme="minorHAnsi" w:cstheme="minorHAnsi"/>
          <w:u w:val="single"/>
        </w:rPr>
      </w:pPr>
    </w:p>
    <w:p w14:paraId="3B4CE0C3" w14:textId="77777777" w:rsidR="00ED362D" w:rsidRDefault="00ED362D" w:rsidP="00CE6A41">
      <w:pPr>
        <w:rPr>
          <w:rFonts w:asciiTheme="minorHAnsi" w:hAnsiTheme="minorHAnsi" w:cstheme="minorHAnsi"/>
          <w:u w:val="single"/>
        </w:rPr>
      </w:pPr>
    </w:p>
    <w:p w14:paraId="0F575E74" w14:textId="77777777" w:rsidR="00ED362D" w:rsidRDefault="00ED362D" w:rsidP="00CE6A41">
      <w:pPr>
        <w:rPr>
          <w:rFonts w:asciiTheme="minorHAnsi" w:hAnsiTheme="minorHAnsi" w:cstheme="minorHAnsi"/>
          <w:u w:val="single"/>
        </w:rPr>
      </w:pPr>
    </w:p>
    <w:p w14:paraId="25CF31CD" w14:textId="77777777" w:rsidR="00ED362D" w:rsidRDefault="00ED362D" w:rsidP="00CE6A41">
      <w:pPr>
        <w:rPr>
          <w:rFonts w:asciiTheme="minorHAnsi" w:hAnsiTheme="minorHAnsi" w:cstheme="minorHAnsi"/>
          <w:u w:val="single"/>
        </w:rPr>
      </w:pPr>
    </w:p>
    <w:p w14:paraId="5FAFFB16" w14:textId="4A9129FE" w:rsidR="00CE6A41" w:rsidRPr="00B0034E" w:rsidRDefault="00CE6A41" w:rsidP="00CE6A41">
      <w:pPr>
        <w:rPr>
          <w:u w:val="single"/>
        </w:rPr>
      </w:pPr>
      <w:r w:rsidRPr="001D082D">
        <w:rPr>
          <w:rFonts w:asciiTheme="minorHAnsi" w:hAnsiTheme="minorHAnsi" w:cstheme="minorHAnsi"/>
          <w:u w:val="single"/>
        </w:rPr>
        <w:lastRenderedPageBreak/>
        <w:t>Appendix</w:t>
      </w:r>
      <w:r w:rsidRPr="00B0034E">
        <w:rPr>
          <w:u w:val="single"/>
        </w:rPr>
        <w:t xml:space="preserve"> 3</w:t>
      </w:r>
    </w:p>
    <w:p w14:paraId="3E04DDB9" w14:textId="2F4B4A5E" w:rsidR="00CE6A41" w:rsidRDefault="00ED362D" w:rsidP="00CE6A41">
      <w:r>
        <w:rPr>
          <w:noProof/>
          <w:lang w:eastAsia="en-GB"/>
        </w:rPr>
        <w:drawing>
          <wp:inline distT="0" distB="0" distL="0" distR="0" wp14:anchorId="7670BA02" wp14:editId="5D9CD1F7">
            <wp:extent cx="5274310" cy="743177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7431778"/>
                    </a:xfrm>
                    <a:prstGeom prst="rect">
                      <a:avLst/>
                    </a:prstGeom>
                    <a:noFill/>
                    <a:ln>
                      <a:noFill/>
                    </a:ln>
                  </pic:spPr>
                </pic:pic>
              </a:graphicData>
            </a:graphic>
          </wp:inline>
        </w:drawing>
      </w:r>
    </w:p>
    <w:p w14:paraId="21D940D3" w14:textId="6923E6D2" w:rsidR="00CE6A41" w:rsidRDefault="001D082D" w:rsidP="00301E72">
      <w:pPr>
        <w:pStyle w:val="NoSpacing"/>
      </w:pPr>
      <w:r>
        <w:tab/>
      </w:r>
      <w:r>
        <w:tab/>
      </w:r>
    </w:p>
    <w:p w14:paraId="7C625EA8" w14:textId="77777777" w:rsidR="00071D3A" w:rsidRDefault="00071D3A" w:rsidP="00CE6A41">
      <w:pPr>
        <w:pStyle w:val="NoSpacing"/>
        <w:rPr>
          <w:sz w:val="24"/>
          <w:szCs w:val="24"/>
        </w:rPr>
      </w:pPr>
    </w:p>
    <w:p w14:paraId="6E1E983A" w14:textId="26C2E00F" w:rsidR="00CE6A41" w:rsidRDefault="00CE6A41" w:rsidP="00CE6A41">
      <w:pPr>
        <w:pStyle w:val="NoSpacing"/>
        <w:rPr>
          <w:sz w:val="24"/>
          <w:szCs w:val="24"/>
        </w:rPr>
      </w:pPr>
    </w:p>
    <w:p w14:paraId="69135723" w14:textId="11CA1783" w:rsidR="00174993" w:rsidRDefault="00174993" w:rsidP="00CE6A41">
      <w:pPr>
        <w:pStyle w:val="NoSpacing"/>
        <w:rPr>
          <w:sz w:val="24"/>
          <w:szCs w:val="24"/>
          <w:u w:val="single"/>
        </w:rPr>
      </w:pPr>
      <w:r>
        <w:rPr>
          <w:noProof/>
          <w:sz w:val="24"/>
          <w:szCs w:val="24"/>
          <w:u w:val="single"/>
          <w:lang w:eastAsia="en-GB"/>
        </w:rPr>
        <w:lastRenderedPageBreak/>
        <w:drawing>
          <wp:inline distT="0" distB="0" distL="0" distR="0" wp14:anchorId="4542ABCA" wp14:editId="28E9A1AA">
            <wp:extent cx="5274310" cy="743177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7431778"/>
                    </a:xfrm>
                    <a:prstGeom prst="rect">
                      <a:avLst/>
                    </a:prstGeom>
                    <a:noFill/>
                    <a:ln>
                      <a:noFill/>
                    </a:ln>
                  </pic:spPr>
                </pic:pic>
              </a:graphicData>
            </a:graphic>
          </wp:inline>
        </w:drawing>
      </w:r>
    </w:p>
    <w:p w14:paraId="25EBC30A" w14:textId="77777777" w:rsidR="00174993" w:rsidRDefault="00174993" w:rsidP="00CE6A41">
      <w:pPr>
        <w:pStyle w:val="NoSpacing"/>
        <w:rPr>
          <w:sz w:val="24"/>
          <w:szCs w:val="24"/>
          <w:u w:val="single"/>
        </w:rPr>
      </w:pPr>
    </w:p>
    <w:p w14:paraId="60A61DAA" w14:textId="77777777" w:rsidR="00174993" w:rsidRDefault="00174993" w:rsidP="00CE6A41">
      <w:pPr>
        <w:pStyle w:val="NoSpacing"/>
        <w:rPr>
          <w:sz w:val="24"/>
          <w:szCs w:val="24"/>
          <w:u w:val="single"/>
        </w:rPr>
      </w:pPr>
    </w:p>
    <w:p w14:paraId="5FCCE417" w14:textId="77777777" w:rsidR="00174993" w:rsidRDefault="00174993" w:rsidP="00CE6A41">
      <w:pPr>
        <w:pStyle w:val="NoSpacing"/>
        <w:rPr>
          <w:sz w:val="24"/>
          <w:szCs w:val="24"/>
          <w:u w:val="single"/>
        </w:rPr>
      </w:pPr>
    </w:p>
    <w:p w14:paraId="52571E52" w14:textId="77777777" w:rsidR="00174993" w:rsidRDefault="00174993" w:rsidP="00CE6A41">
      <w:pPr>
        <w:pStyle w:val="NoSpacing"/>
        <w:rPr>
          <w:sz w:val="24"/>
          <w:szCs w:val="24"/>
          <w:u w:val="single"/>
        </w:rPr>
      </w:pPr>
    </w:p>
    <w:p w14:paraId="73331311" w14:textId="77777777" w:rsidR="00174993" w:rsidRDefault="00174993" w:rsidP="00CE6A41">
      <w:pPr>
        <w:pStyle w:val="NoSpacing"/>
        <w:rPr>
          <w:sz w:val="24"/>
          <w:szCs w:val="24"/>
          <w:u w:val="single"/>
        </w:rPr>
      </w:pPr>
    </w:p>
    <w:p w14:paraId="10F4AD4C" w14:textId="77777777" w:rsidR="00174993" w:rsidRDefault="00174993" w:rsidP="00CE6A41">
      <w:pPr>
        <w:pStyle w:val="NoSpacing"/>
        <w:rPr>
          <w:sz w:val="24"/>
          <w:szCs w:val="24"/>
          <w:u w:val="single"/>
        </w:rPr>
      </w:pPr>
    </w:p>
    <w:p w14:paraId="15A8F2A3" w14:textId="77777777" w:rsidR="00174993" w:rsidRDefault="00174993" w:rsidP="00CE6A41">
      <w:pPr>
        <w:pStyle w:val="NoSpacing"/>
        <w:rPr>
          <w:sz w:val="24"/>
          <w:szCs w:val="24"/>
          <w:u w:val="single"/>
        </w:rPr>
      </w:pPr>
    </w:p>
    <w:p w14:paraId="5541F107" w14:textId="21564D52" w:rsidR="00CE6A41" w:rsidRDefault="00CE6A41" w:rsidP="00CE6A41">
      <w:pPr>
        <w:pStyle w:val="NoSpacing"/>
        <w:rPr>
          <w:sz w:val="24"/>
          <w:szCs w:val="24"/>
          <w:u w:val="single"/>
        </w:rPr>
      </w:pPr>
      <w:r w:rsidRPr="00B0034E">
        <w:rPr>
          <w:sz w:val="24"/>
          <w:szCs w:val="24"/>
          <w:u w:val="single"/>
        </w:rPr>
        <w:lastRenderedPageBreak/>
        <w:t>Appendix 4</w:t>
      </w:r>
    </w:p>
    <w:p w14:paraId="2602BECC" w14:textId="77777777" w:rsidR="00174993" w:rsidRDefault="00174993" w:rsidP="00CE6A41">
      <w:pPr>
        <w:pStyle w:val="NoSpacing"/>
        <w:rPr>
          <w:sz w:val="24"/>
          <w:szCs w:val="24"/>
          <w:u w:val="single"/>
        </w:rPr>
      </w:pPr>
    </w:p>
    <w:p w14:paraId="00BF8F7C" w14:textId="77777777" w:rsidR="005B1F57" w:rsidRPr="00174993" w:rsidRDefault="005B1F57" w:rsidP="005B1F57">
      <w:pPr>
        <w:pStyle w:val="NormalWeb"/>
        <w:spacing w:before="0" w:beforeAutospacing="0" w:after="0" w:afterAutospacing="0"/>
        <w:rPr>
          <w:sz w:val="20"/>
          <w:szCs w:val="20"/>
          <w:u w:val="single"/>
        </w:rPr>
      </w:pPr>
      <w:r w:rsidRPr="00174993">
        <w:rPr>
          <w:rFonts w:ascii="Arial" w:hAnsi="Arial" w:cs="Arial"/>
          <w:bCs/>
          <w:color w:val="262600"/>
          <w:sz w:val="20"/>
          <w:szCs w:val="20"/>
          <w:u w:val="single"/>
        </w:rPr>
        <w:t xml:space="preserve">Community </w:t>
      </w:r>
      <w:proofErr w:type="spellStart"/>
      <w:proofErr w:type="gramStart"/>
      <w:r w:rsidRPr="00174993">
        <w:rPr>
          <w:rFonts w:ascii="Arial" w:hAnsi="Arial" w:cs="Arial"/>
          <w:bCs/>
          <w:color w:val="202000"/>
          <w:sz w:val="20"/>
          <w:szCs w:val="20"/>
          <w:u w:val="single"/>
        </w:rPr>
        <w:t>Ro</w:t>
      </w:r>
      <w:r w:rsidRPr="00174993">
        <w:rPr>
          <w:bCs/>
          <w:color w:val="202000"/>
          <w:sz w:val="20"/>
          <w:szCs w:val="20"/>
          <w:u w:val="single"/>
        </w:rPr>
        <w:t>a</w:t>
      </w:r>
      <w:r w:rsidRPr="00174993">
        <w:rPr>
          <w:rFonts w:ascii="Arial" w:hAnsi="Arial" w:cs="Arial"/>
          <w:bCs/>
          <w:color w:val="202000"/>
          <w:sz w:val="20"/>
          <w:szCs w:val="20"/>
          <w:u w:val="single"/>
        </w:rPr>
        <w:t>dwatch</w:t>
      </w:r>
      <w:proofErr w:type="spellEnd"/>
      <w:r w:rsidRPr="00174993">
        <w:rPr>
          <w:rFonts w:ascii="Arial" w:hAnsi="Arial" w:cs="Arial"/>
          <w:bCs/>
          <w:color w:val="080800"/>
          <w:sz w:val="20"/>
          <w:szCs w:val="20"/>
          <w:u w:val="single"/>
        </w:rPr>
        <w:t>(</w:t>
      </w:r>
      <w:proofErr w:type="gramEnd"/>
      <w:r w:rsidRPr="00174993">
        <w:rPr>
          <w:rFonts w:ascii="Arial" w:hAnsi="Arial" w:cs="Arial"/>
          <w:bCs/>
          <w:color w:val="2A2A00"/>
          <w:sz w:val="20"/>
          <w:szCs w:val="20"/>
          <w:u w:val="single"/>
        </w:rPr>
        <w:t>UK</w:t>
      </w:r>
      <w:r w:rsidRPr="00174993">
        <w:rPr>
          <w:rFonts w:ascii="Arial" w:hAnsi="Arial" w:cs="Arial"/>
          <w:bCs/>
          <w:color w:val="414100"/>
          <w:sz w:val="20"/>
          <w:szCs w:val="20"/>
          <w:u w:val="single"/>
        </w:rPr>
        <w:t xml:space="preserve">) </w:t>
      </w:r>
      <w:r w:rsidRPr="00174993">
        <w:rPr>
          <w:rFonts w:ascii="Arial" w:hAnsi="Arial" w:cs="Arial"/>
          <w:bCs/>
          <w:color w:val="4C4C00"/>
          <w:sz w:val="20"/>
          <w:szCs w:val="20"/>
          <w:u w:val="single"/>
        </w:rPr>
        <w:t xml:space="preserve">CIC </w:t>
      </w:r>
      <w:r w:rsidRPr="00174993">
        <w:rPr>
          <w:rFonts w:ascii="Arial" w:hAnsi="Arial" w:cs="Arial"/>
          <w:bCs/>
          <w:color w:val="000000"/>
          <w:sz w:val="20"/>
          <w:szCs w:val="20"/>
          <w:u w:val="single"/>
        </w:rPr>
        <w:t xml:space="preserve">– </w:t>
      </w:r>
      <w:r w:rsidRPr="00174993">
        <w:rPr>
          <w:rFonts w:ascii="Arial" w:hAnsi="Arial" w:cs="Arial"/>
          <w:bCs/>
          <w:color w:val="2B2B00"/>
          <w:sz w:val="20"/>
          <w:szCs w:val="20"/>
          <w:u w:val="single"/>
        </w:rPr>
        <w:t xml:space="preserve">Annual </w:t>
      </w:r>
      <w:r w:rsidRPr="00174993">
        <w:rPr>
          <w:rFonts w:ascii="Arial" w:hAnsi="Arial" w:cs="Arial"/>
          <w:bCs/>
          <w:color w:val="2C2C00"/>
          <w:sz w:val="20"/>
          <w:szCs w:val="20"/>
          <w:u w:val="single"/>
        </w:rPr>
        <w:t xml:space="preserve">Report </w:t>
      </w:r>
      <w:r w:rsidRPr="00174993">
        <w:rPr>
          <w:rFonts w:ascii="Arial" w:hAnsi="Arial" w:cs="Arial"/>
          <w:bCs/>
          <w:color w:val="262600"/>
          <w:sz w:val="20"/>
          <w:szCs w:val="20"/>
          <w:u w:val="single"/>
        </w:rPr>
        <w:t xml:space="preserve">for </w:t>
      </w:r>
      <w:r w:rsidRPr="00174993">
        <w:rPr>
          <w:rFonts w:ascii="Arial" w:hAnsi="Arial" w:cs="Arial"/>
          <w:bCs/>
          <w:color w:val="232300"/>
          <w:sz w:val="20"/>
          <w:szCs w:val="20"/>
          <w:u w:val="single"/>
        </w:rPr>
        <w:t xml:space="preserve">Kings </w:t>
      </w:r>
      <w:proofErr w:type="spellStart"/>
      <w:r w:rsidRPr="00174993">
        <w:rPr>
          <w:rFonts w:ascii="Arial" w:hAnsi="Arial" w:cs="Arial"/>
          <w:bCs/>
          <w:color w:val="232300"/>
          <w:sz w:val="20"/>
          <w:szCs w:val="20"/>
          <w:u w:val="single"/>
        </w:rPr>
        <w:t>Ripton</w:t>
      </w:r>
      <w:proofErr w:type="spellEnd"/>
      <w:r w:rsidRPr="00174993">
        <w:rPr>
          <w:rFonts w:ascii="Arial" w:hAnsi="Arial" w:cs="Arial"/>
          <w:bCs/>
          <w:color w:val="232300"/>
          <w:sz w:val="20"/>
          <w:szCs w:val="20"/>
          <w:u w:val="single"/>
        </w:rPr>
        <w:t xml:space="preserve"> </w:t>
      </w:r>
      <w:r w:rsidRPr="00174993">
        <w:rPr>
          <w:rFonts w:ascii="Arial" w:hAnsi="Arial" w:cs="Arial"/>
          <w:bCs/>
          <w:color w:val="252500"/>
          <w:sz w:val="20"/>
          <w:szCs w:val="20"/>
          <w:u w:val="single"/>
        </w:rPr>
        <w:t xml:space="preserve">Annual Meeting </w:t>
      </w:r>
      <w:r w:rsidRPr="00174993">
        <w:rPr>
          <w:rFonts w:ascii="Arial" w:hAnsi="Arial" w:cs="Arial"/>
          <w:bCs/>
          <w:color w:val="232300"/>
          <w:sz w:val="20"/>
          <w:szCs w:val="20"/>
          <w:u w:val="single"/>
        </w:rPr>
        <w:t xml:space="preserve">on </w:t>
      </w:r>
      <w:r w:rsidRPr="00174993">
        <w:rPr>
          <w:rFonts w:ascii="Arial" w:hAnsi="Arial" w:cs="Arial"/>
          <w:bCs/>
          <w:color w:val="414100"/>
          <w:sz w:val="20"/>
          <w:szCs w:val="20"/>
          <w:u w:val="single"/>
        </w:rPr>
        <w:t xml:space="preserve">4 </w:t>
      </w:r>
      <w:r w:rsidRPr="00174993">
        <w:rPr>
          <w:rFonts w:ascii="Arial" w:hAnsi="Arial" w:cs="Arial"/>
          <w:bCs/>
          <w:color w:val="1C1C00"/>
          <w:sz w:val="20"/>
          <w:szCs w:val="20"/>
          <w:u w:val="single"/>
        </w:rPr>
        <w:t xml:space="preserve">May </w:t>
      </w:r>
      <w:r w:rsidRPr="00174993">
        <w:rPr>
          <w:rFonts w:ascii="Arial" w:hAnsi="Arial" w:cs="Arial"/>
          <w:bCs/>
          <w:i/>
          <w:iCs/>
          <w:color w:val="1B1B00"/>
          <w:sz w:val="20"/>
          <w:szCs w:val="20"/>
          <w:u w:val="single"/>
        </w:rPr>
        <w:t>2</w:t>
      </w:r>
      <w:r w:rsidRPr="00174993">
        <w:rPr>
          <w:rFonts w:ascii="Arial" w:hAnsi="Arial" w:cs="Arial"/>
          <w:bCs/>
          <w:color w:val="1B1B00"/>
          <w:sz w:val="20"/>
          <w:szCs w:val="20"/>
          <w:u w:val="single"/>
        </w:rPr>
        <w:t>021 </w:t>
      </w:r>
    </w:p>
    <w:p w14:paraId="4FA6A427" w14:textId="62816A42" w:rsidR="005B1F57" w:rsidRPr="005B1F57" w:rsidRDefault="005B1F57" w:rsidP="005B1F57">
      <w:pPr>
        <w:pStyle w:val="NormalWeb"/>
        <w:spacing w:before="282" w:beforeAutospacing="0" w:after="0" w:afterAutospacing="0"/>
        <w:rPr>
          <w:rFonts w:asciiTheme="minorHAnsi" w:hAnsiTheme="minorHAnsi" w:cstheme="minorHAnsi"/>
          <w:sz w:val="22"/>
          <w:szCs w:val="22"/>
        </w:rPr>
      </w:pPr>
      <w:r w:rsidRPr="005B1F57">
        <w:rPr>
          <w:rFonts w:asciiTheme="minorHAnsi" w:hAnsiTheme="minorHAnsi" w:cstheme="minorHAnsi"/>
          <w:sz w:val="22"/>
          <w:szCs w:val="22"/>
        </w:rPr>
        <w:t xml:space="preserve">Members of Community </w:t>
      </w:r>
      <w:proofErr w:type="spellStart"/>
      <w:r w:rsidRPr="005B1F57">
        <w:rPr>
          <w:rFonts w:asciiTheme="minorHAnsi" w:hAnsiTheme="minorHAnsi" w:cstheme="minorHAnsi"/>
          <w:sz w:val="22"/>
          <w:szCs w:val="22"/>
        </w:rPr>
        <w:t>Roadwatch</w:t>
      </w:r>
      <w:proofErr w:type="spellEnd"/>
      <w:r w:rsidRPr="005B1F57">
        <w:rPr>
          <w:rFonts w:asciiTheme="minorHAnsi" w:hAnsiTheme="minorHAnsi" w:cstheme="minorHAnsi"/>
          <w:sz w:val="22"/>
          <w:szCs w:val="22"/>
        </w:rPr>
        <w:t xml:space="preserve"> (CRW) have been operating in Kings </w:t>
      </w:r>
      <w:proofErr w:type="spellStart"/>
      <w:r w:rsidRPr="005B1F57">
        <w:rPr>
          <w:rFonts w:asciiTheme="minorHAnsi" w:hAnsiTheme="minorHAnsi" w:cstheme="minorHAnsi"/>
          <w:sz w:val="22"/>
          <w:szCs w:val="22"/>
        </w:rPr>
        <w:t>Ripton</w:t>
      </w:r>
      <w:proofErr w:type="spellEnd"/>
      <w:r w:rsidRPr="005B1F57">
        <w:rPr>
          <w:rFonts w:asciiTheme="minorHAnsi" w:hAnsiTheme="minorHAnsi" w:cstheme="minorHAnsi"/>
          <w:sz w:val="22"/>
          <w:szCs w:val="22"/>
        </w:rPr>
        <w:t xml:space="preserve"> - in one </w:t>
      </w:r>
      <w:proofErr w:type="gramStart"/>
      <w:r w:rsidRPr="005B1F57">
        <w:rPr>
          <w:rFonts w:asciiTheme="minorHAnsi" w:hAnsiTheme="minorHAnsi" w:cstheme="minorHAnsi"/>
          <w:sz w:val="22"/>
          <w:szCs w:val="22"/>
        </w:rPr>
        <w:t>scheme</w:t>
      </w:r>
      <w:proofErr w:type="gramEnd"/>
      <w:r w:rsidRPr="005B1F57">
        <w:rPr>
          <w:rFonts w:asciiTheme="minorHAnsi" w:hAnsiTheme="minorHAnsi" w:cstheme="minorHAnsi"/>
          <w:sz w:val="22"/>
          <w:szCs w:val="22"/>
        </w:rPr>
        <w:t xml:space="preserve"> or another - with the support of the Parish Council, since 2010 to quantify the serious levels of speeding being reported by residents and then finding ways of addressing this problem that exists in all villages being used as short-cuts. From the beginning, Gordon &amp; </w:t>
      </w:r>
      <w:proofErr w:type="spellStart"/>
      <w:r w:rsidRPr="005B1F57">
        <w:rPr>
          <w:rFonts w:asciiTheme="minorHAnsi" w:hAnsiTheme="minorHAnsi" w:cstheme="minorHAnsi"/>
          <w:sz w:val="22"/>
          <w:szCs w:val="22"/>
        </w:rPr>
        <w:t>Ros</w:t>
      </w:r>
      <w:proofErr w:type="spellEnd"/>
      <w:r w:rsidRPr="005B1F57">
        <w:rPr>
          <w:rFonts w:asciiTheme="minorHAnsi" w:hAnsiTheme="minorHAnsi" w:cstheme="minorHAnsi"/>
          <w:sz w:val="22"/>
          <w:szCs w:val="22"/>
        </w:rPr>
        <w:t xml:space="preserve"> Townsend have been the mainstay of those efforts until recently when regrettably, Gordon passed away. However, </w:t>
      </w:r>
      <w:proofErr w:type="spellStart"/>
      <w:r w:rsidRPr="005B1F57">
        <w:rPr>
          <w:rFonts w:asciiTheme="minorHAnsi" w:hAnsiTheme="minorHAnsi" w:cstheme="minorHAnsi"/>
          <w:sz w:val="22"/>
          <w:szCs w:val="22"/>
        </w:rPr>
        <w:t>Ros</w:t>
      </w:r>
      <w:proofErr w:type="spellEnd"/>
      <w:r w:rsidRPr="005B1F57">
        <w:rPr>
          <w:rFonts w:asciiTheme="minorHAnsi" w:hAnsiTheme="minorHAnsi" w:cstheme="minorHAnsi"/>
          <w:sz w:val="22"/>
          <w:szCs w:val="22"/>
        </w:rPr>
        <w:t xml:space="preserve"> remain</w:t>
      </w:r>
      <w:r w:rsidRPr="005B1F57">
        <w:rPr>
          <w:rFonts w:asciiTheme="minorHAnsi" w:hAnsiTheme="minorHAnsi" w:cstheme="minorHAnsi"/>
          <w:bCs/>
          <w:sz w:val="22"/>
          <w:szCs w:val="22"/>
        </w:rPr>
        <w:t xml:space="preserve">s as determined as ever </w:t>
      </w:r>
      <w:r w:rsidRPr="005B1F57">
        <w:rPr>
          <w:rFonts w:asciiTheme="minorHAnsi" w:hAnsiTheme="minorHAnsi" w:cstheme="minorHAnsi"/>
          <w:sz w:val="22"/>
          <w:szCs w:val="22"/>
        </w:rPr>
        <w:t xml:space="preserve">to help us find ways of moderating </w:t>
      </w:r>
      <w:r w:rsidRPr="005B1F57">
        <w:rPr>
          <w:rFonts w:asciiTheme="minorHAnsi" w:hAnsiTheme="minorHAnsi" w:cstheme="minorHAnsi"/>
          <w:bCs/>
          <w:sz w:val="22"/>
          <w:szCs w:val="22"/>
        </w:rPr>
        <w:t>speeds an</w:t>
      </w:r>
      <w:r w:rsidRPr="005B1F57">
        <w:rPr>
          <w:rFonts w:asciiTheme="minorHAnsi" w:hAnsiTheme="minorHAnsi" w:cstheme="minorHAnsi"/>
          <w:sz w:val="22"/>
          <w:szCs w:val="22"/>
        </w:rPr>
        <w:t>d next Thursday, socially-distanced in a car legally parked off-road we will be helping her re-start her efforts without Gordon, to identify commercial vehicles at or over 35 mph to send their company a letter asking them to ask the driver to slow down. Also, she will be noting the details of any HGVs that she sees using this 7.5t limited village so the company can be asked nicely to justify, or refrain from, using this route. </w:t>
      </w:r>
    </w:p>
    <w:p w14:paraId="46F44602" w14:textId="77777777" w:rsidR="005B1F57" w:rsidRPr="005B1F57" w:rsidRDefault="005B1F57" w:rsidP="005B1F57">
      <w:pPr>
        <w:pStyle w:val="NormalWeb"/>
        <w:spacing w:before="171" w:beforeAutospacing="0" w:after="0" w:afterAutospacing="0"/>
        <w:rPr>
          <w:rFonts w:asciiTheme="minorHAnsi" w:hAnsiTheme="minorHAnsi" w:cstheme="minorHAnsi"/>
          <w:sz w:val="22"/>
          <w:szCs w:val="22"/>
        </w:rPr>
      </w:pPr>
      <w:r w:rsidRPr="005B1F57">
        <w:rPr>
          <w:rFonts w:asciiTheme="minorHAnsi" w:hAnsiTheme="minorHAnsi" w:cstheme="minorHAnsi"/>
          <w:sz w:val="22"/>
          <w:szCs w:val="22"/>
        </w:rPr>
        <w:t>The solution to speeding does not lie in a single measure, initiative or scheme but in a consolidated number of ideas that each address different aspects w</w:t>
      </w:r>
      <w:r w:rsidRPr="005B1F57">
        <w:rPr>
          <w:rFonts w:asciiTheme="minorHAnsi" w:hAnsiTheme="minorHAnsi" w:cstheme="minorHAnsi"/>
          <w:bCs/>
          <w:sz w:val="22"/>
          <w:szCs w:val="22"/>
        </w:rPr>
        <w:t>here every little helps a lot and any little is always a lot better than absolutely no little at all</w:t>
      </w:r>
      <w:r w:rsidRPr="005B1F57">
        <w:rPr>
          <w:rFonts w:asciiTheme="minorHAnsi" w:hAnsiTheme="minorHAnsi" w:cstheme="minorHAnsi"/>
          <w:sz w:val="22"/>
          <w:szCs w:val="22"/>
        </w:rPr>
        <w:t>. That's why over the years you have seen the number of Highways engineering solutions inc</w:t>
      </w:r>
      <w:r w:rsidRPr="005B1F57">
        <w:rPr>
          <w:rFonts w:asciiTheme="minorHAnsi" w:hAnsiTheme="minorHAnsi" w:cstheme="minorHAnsi"/>
          <w:bCs/>
          <w:sz w:val="22"/>
          <w:szCs w:val="22"/>
        </w:rPr>
        <w:t xml:space="preserve">rease in </w:t>
      </w:r>
      <w:r w:rsidRPr="005B1F57">
        <w:rPr>
          <w:rFonts w:asciiTheme="minorHAnsi" w:hAnsiTheme="minorHAnsi" w:cstheme="minorHAnsi"/>
          <w:sz w:val="22"/>
          <w:szCs w:val="22"/>
        </w:rPr>
        <w:t>numbers with Vehicle Activated S</w:t>
      </w:r>
      <w:r w:rsidRPr="005B1F57">
        <w:rPr>
          <w:rFonts w:asciiTheme="minorHAnsi" w:hAnsiTheme="minorHAnsi" w:cstheme="minorHAnsi"/>
          <w:sz w:val="22"/>
          <w:szCs w:val="22"/>
          <w:u w:val="single"/>
        </w:rPr>
        <w:t>i</w:t>
      </w:r>
      <w:r w:rsidRPr="005B1F57">
        <w:rPr>
          <w:rFonts w:asciiTheme="minorHAnsi" w:hAnsiTheme="minorHAnsi" w:cstheme="minorHAnsi"/>
          <w:sz w:val="22"/>
          <w:szCs w:val="22"/>
        </w:rPr>
        <w:t xml:space="preserve">gns (VASs). Then you had Police-supported </w:t>
      </w:r>
      <w:proofErr w:type="spellStart"/>
      <w:r w:rsidRPr="005B1F57">
        <w:rPr>
          <w:rFonts w:asciiTheme="minorHAnsi" w:hAnsiTheme="minorHAnsi" w:cstheme="minorHAnsi"/>
          <w:sz w:val="22"/>
          <w:szCs w:val="22"/>
        </w:rPr>
        <w:t>Speedwatch</w:t>
      </w:r>
      <w:proofErr w:type="spellEnd"/>
      <w:r w:rsidRPr="005B1F57">
        <w:rPr>
          <w:rFonts w:asciiTheme="minorHAnsi" w:hAnsiTheme="minorHAnsi" w:cstheme="minorHAnsi"/>
          <w:sz w:val="22"/>
          <w:szCs w:val="22"/>
        </w:rPr>
        <w:t xml:space="preserve"> operating here with Gordon and </w:t>
      </w:r>
      <w:proofErr w:type="spellStart"/>
      <w:r w:rsidRPr="005B1F57">
        <w:rPr>
          <w:rFonts w:asciiTheme="minorHAnsi" w:hAnsiTheme="minorHAnsi" w:cstheme="minorHAnsi"/>
          <w:sz w:val="22"/>
          <w:szCs w:val="22"/>
        </w:rPr>
        <w:t>Ros</w:t>
      </w:r>
      <w:proofErr w:type="spellEnd"/>
      <w:r w:rsidRPr="005B1F57">
        <w:rPr>
          <w:rFonts w:asciiTheme="minorHAnsi" w:hAnsiTheme="minorHAnsi" w:cstheme="minorHAnsi"/>
          <w:sz w:val="22"/>
          <w:szCs w:val="22"/>
        </w:rPr>
        <w:t xml:space="preserve"> for 4 years 2010-2014 and having some success with its letters; but that ended in 2014 when the </w:t>
      </w:r>
      <w:proofErr w:type="spellStart"/>
      <w:r w:rsidRPr="005B1F57">
        <w:rPr>
          <w:rFonts w:asciiTheme="minorHAnsi" w:hAnsiTheme="minorHAnsi" w:cstheme="minorHAnsi"/>
          <w:sz w:val="22"/>
          <w:szCs w:val="22"/>
        </w:rPr>
        <w:t>Speedwatch</w:t>
      </w:r>
      <w:proofErr w:type="spellEnd"/>
      <w:r w:rsidRPr="005B1F57">
        <w:rPr>
          <w:rFonts w:asciiTheme="minorHAnsi" w:hAnsiTheme="minorHAnsi" w:cstheme="minorHAnsi"/>
          <w:sz w:val="22"/>
          <w:szCs w:val="22"/>
        </w:rPr>
        <w:t xml:space="preserve"> area coordinator was unable to continue and 23 local villages lost their </w:t>
      </w:r>
      <w:proofErr w:type="spellStart"/>
      <w:r w:rsidRPr="005B1F57">
        <w:rPr>
          <w:rFonts w:asciiTheme="minorHAnsi" w:hAnsiTheme="minorHAnsi" w:cstheme="minorHAnsi"/>
          <w:sz w:val="22"/>
          <w:szCs w:val="22"/>
        </w:rPr>
        <w:t>Speedwatch</w:t>
      </w:r>
      <w:proofErr w:type="spellEnd"/>
      <w:r w:rsidRPr="005B1F57">
        <w:rPr>
          <w:rFonts w:asciiTheme="minorHAnsi" w:hAnsiTheme="minorHAnsi" w:cstheme="minorHAnsi"/>
          <w:sz w:val="22"/>
          <w:szCs w:val="22"/>
        </w:rPr>
        <w:t xml:space="preserve"> 'glue'. </w:t>
      </w:r>
    </w:p>
    <w:p w14:paraId="242E8C67" w14:textId="77777777" w:rsidR="005B1F57" w:rsidRPr="005B1F57" w:rsidRDefault="005B1F57" w:rsidP="005B1F57">
      <w:pPr>
        <w:pStyle w:val="NormalWeb"/>
        <w:spacing w:before="176" w:beforeAutospacing="0" w:after="0" w:afterAutospacing="0"/>
        <w:rPr>
          <w:rFonts w:asciiTheme="minorHAnsi" w:hAnsiTheme="minorHAnsi" w:cstheme="minorHAnsi"/>
          <w:sz w:val="22"/>
          <w:szCs w:val="22"/>
        </w:rPr>
      </w:pPr>
      <w:r w:rsidRPr="005B1F57">
        <w:rPr>
          <w:rFonts w:asciiTheme="minorHAnsi" w:hAnsiTheme="minorHAnsi" w:cstheme="minorHAnsi"/>
          <w:sz w:val="22"/>
          <w:szCs w:val="22"/>
        </w:rPr>
        <w:t xml:space="preserve">However, In 2015, Community </w:t>
      </w:r>
      <w:proofErr w:type="spellStart"/>
      <w:r w:rsidRPr="005B1F57">
        <w:rPr>
          <w:rFonts w:asciiTheme="minorHAnsi" w:hAnsiTheme="minorHAnsi" w:cstheme="minorHAnsi"/>
          <w:sz w:val="22"/>
          <w:szCs w:val="22"/>
        </w:rPr>
        <w:t>Roadwatch</w:t>
      </w:r>
      <w:proofErr w:type="spellEnd"/>
      <w:r w:rsidRPr="005B1F57">
        <w:rPr>
          <w:rFonts w:asciiTheme="minorHAnsi" w:hAnsiTheme="minorHAnsi" w:cstheme="minorHAnsi"/>
          <w:sz w:val="22"/>
          <w:szCs w:val="22"/>
        </w:rPr>
        <w:t xml:space="preserve"> was formed by the then out-of-work </w:t>
      </w:r>
      <w:proofErr w:type="spellStart"/>
      <w:r w:rsidRPr="005B1F57">
        <w:rPr>
          <w:rFonts w:asciiTheme="minorHAnsi" w:hAnsiTheme="minorHAnsi" w:cstheme="minorHAnsi"/>
          <w:sz w:val="22"/>
          <w:szCs w:val="22"/>
        </w:rPr>
        <w:t>Speedwatch</w:t>
      </w:r>
      <w:proofErr w:type="spellEnd"/>
      <w:r w:rsidRPr="005B1F57">
        <w:rPr>
          <w:rFonts w:asciiTheme="minorHAnsi" w:hAnsiTheme="minorHAnsi" w:cstheme="minorHAnsi"/>
          <w:sz w:val="22"/>
          <w:szCs w:val="22"/>
        </w:rPr>
        <w:t xml:space="preserve"> volunteers to help residents continue to address those serious community road safety aspects that hitherto and subsequently, </w:t>
      </w:r>
      <w:proofErr w:type="spellStart"/>
      <w:r w:rsidRPr="005B1F57">
        <w:rPr>
          <w:rFonts w:asciiTheme="minorHAnsi" w:hAnsiTheme="minorHAnsi" w:cstheme="minorHAnsi"/>
          <w:sz w:val="22"/>
          <w:szCs w:val="22"/>
        </w:rPr>
        <w:t>Speedwatch</w:t>
      </w:r>
      <w:proofErr w:type="spellEnd"/>
      <w:r w:rsidRPr="005B1F57">
        <w:rPr>
          <w:rFonts w:asciiTheme="minorHAnsi" w:hAnsiTheme="minorHAnsi" w:cstheme="minorHAnsi"/>
          <w:sz w:val="22"/>
          <w:szCs w:val="22"/>
        </w:rPr>
        <w:t xml:space="preserve"> could not or was not authorised to handle because it is restricted to simply detecting speeds and then only between 35 and 60 mph in a 30 limit because their SIDs are capped at 60 to stop reckless drivers trying to see how fast their machines can go. Our SIDs are capped the same but still record the speeds in their memories. </w:t>
      </w:r>
    </w:p>
    <w:p w14:paraId="28CCFE72" w14:textId="77777777" w:rsidR="005B1F57" w:rsidRPr="005B1F57" w:rsidRDefault="005B1F57" w:rsidP="005B1F57">
      <w:pPr>
        <w:pStyle w:val="NormalWeb"/>
        <w:spacing w:before="176" w:beforeAutospacing="0" w:after="0" w:afterAutospacing="0"/>
        <w:rPr>
          <w:rFonts w:asciiTheme="minorHAnsi" w:hAnsiTheme="minorHAnsi" w:cstheme="minorHAnsi"/>
          <w:sz w:val="22"/>
          <w:szCs w:val="22"/>
        </w:rPr>
      </w:pPr>
      <w:r w:rsidRPr="005B1F57">
        <w:rPr>
          <w:rFonts w:asciiTheme="minorHAnsi" w:hAnsiTheme="minorHAnsi" w:cstheme="minorHAnsi"/>
          <w:sz w:val="22"/>
          <w:szCs w:val="22"/>
        </w:rPr>
        <w:t>So CRW equipped itself with sponsored Radar Speed Guns, Moveable Speed Indicating Devices (SIDs) and Data Loggers and set about making a difference with a range of free lawful services, all of which hav</w:t>
      </w:r>
      <w:r w:rsidRPr="005B1F57">
        <w:rPr>
          <w:rFonts w:asciiTheme="minorHAnsi" w:hAnsiTheme="minorHAnsi" w:cstheme="minorHAnsi"/>
          <w:bCs/>
          <w:sz w:val="22"/>
          <w:szCs w:val="22"/>
        </w:rPr>
        <w:t xml:space="preserve">e been used at one </w:t>
      </w:r>
      <w:r w:rsidRPr="005B1F57">
        <w:rPr>
          <w:rFonts w:asciiTheme="minorHAnsi" w:hAnsiTheme="minorHAnsi" w:cstheme="minorHAnsi"/>
          <w:sz w:val="22"/>
          <w:szCs w:val="22"/>
        </w:rPr>
        <w:t xml:space="preserve">time or another in Kings </w:t>
      </w:r>
      <w:proofErr w:type="spellStart"/>
      <w:r w:rsidRPr="005B1F57">
        <w:rPr>
          <w:rFonts w:asciiTheme="minorHAnsi" w:hAnsiTheme="minorHAnsi" w:cstheme="minorHAnsi"/>
          <w:sz w:val="22"/>
          <w:szCs w:val="22"/>
        </w:rPr>
        <w:t>Ripton</w:t>
      </w:r>
      <w:proofErr w:type="spellEnd"/>
      <w:r w:rsidRPr="005B1F57">
        <w:rPr>
          <w:rFonts w:asciiTheme="minorHAnsi" w:hAnsiTheme="minorHAnsi" w:cstheme="minorHAnsi"/>
          <w:sz w:val="22"/>
          <w:szCs w:val="22"/>
        </w:rPr>
        <w:t xml:space="preserve"> including a 2012 'SPEED KILLS' and 2019 Mick George-sponsored '30 PLEASE’ wheelie bin sticker campaign with Gordon &amp; </w:t>
      </w:r>
      <w:proofErr w:type="spellStart"/>
      <w:r w:rsidRPr="005B1F57">
        <w:rPr>
          <w:rFonts w:asciiTheme="minorHAnsi" w:hAnsiTheme="minorHAnsi" w:cstheme="minorHAnsi"/>
          <w:sz w:val="22"/>
          <w:szCs w:val="22"/>
        </w:rPr>
        <w:t>Ros</w:t>
      </w:r>
      <w:proofErr w:type="spellEnd"/>
      <w:r w:rsidRPr="005B1F57">
        <w:rPr>
          <w:rFonts w:asciiTheme="minorHAnsi" w:hAnsiTheme="minorHAnsi" w:cstheme="minorHAnsi"/>
          <w:sz w:val="22"/>
          <w:szCs w:val="22"/>
        </w:rPr>
        <w:t xml:space="preserve"> helping us to distribute the stickers that are still making their small contribution from time to time on bins today. </w:t>
      </w:r>
    </w:p>
    <w:p w14:paraId="5B4A29A3" w14:textId="77777777" w:rsidR="005B1F57" w:rsidRPr="005B1F57" w:rsidRDefault="005B1F57" w:rsidP="005B1F57">
      <w:pPr>
        <w:pStyle w:val="NormalWeb"/>
        <w:spacing w:before="186" w:beforeAutospacing="0" w:after="0" w:afterAutospacing="0"/>
        <w:rPr>
          <w:rFonts w:asciiTheme="minorHAnsi" w:hAnsiTheme="minorHAnsi" w:cstheme="minorHAnsi"/>
          <w:sz w:val="22"/>
          <w:szCs w:val="22"/>
        </w:rPr>
      </w:pPr>
      <w:r w:rsidRPr="005B1F57">
        <w:rPr>
          <w:rFonts w:asciiTheme="minorHAnsi" w:hAnsiTheme="minorHAnsi" w:cstheme="minorHAnsi"/>
          <w:sz w:val="22"/>
          <w:szCs w:val="22"/>
        </w:rPr>
        <w:t xml:space="preserve">Last Year, CRW, made a donation of £500 from its end of year surplus, to help your proactive Parish Council fund a £3k SID and up to 3 posts to hang it on. Those posts will be installed soon and your SID will then be moderating </w:t>
      </w:r>
      <w:r w:rsidRPr="005B1F57">
        <w:rPr>
          <w:rFonts w:asciiTheme="minorHAnsi" w:hAnsiTheme="minorHAnsi" w:cstheme="minorHAnsi"/>
          <w:bCs/>
          <w:sz w:val="22"/>
          <w:szCs w:val="22"/>
        </w:rPr>
        <w:t>speeds a</w:t>
      </w:r>
      <w:r w:rsidRPr="005B1F57">
        <w:rPr>
          <w:rFonts w:asciiTheme="minorHAnsi" w:hAnsiTheme="minorHAnsi" w:cstheme="minorHAnsi"/>
          <w:sz w:val="22"/>
          <w:szCs w:val="22"/>
        </w:rPr>
        <w:t xml:space="preserve">nd being watched by us (and you) to detect speeding commercial vehicles (35 mph or more) so they can be reported to their companies for a 'word with drivers. It does work and is much appreciated by drivers because the Police are not involved. We also check out Tax and </w:t>
      </w:r>
      <w:proofErr w:type="spellStart"/>
      <w:r w:rsidRPr="005B1F57">
        <w:rPr>
          <w:rFonts w:asciiTheme="minorHAnsi" w:hAnsiTheme="minorHAnsi" w:cstheme="minorHAnsi"/>
          <w:sz w:val="22"/>
          <w:szCs w:val="22"/>
        </w:rPr>
        <w:t>MoT</w:t>
      </w:r>
      <w:proofErr w:type="spellEnd"/>
      <w:r w:rsidRPr="005B1F57">
        <w:rPr>
          <w:rFonts w:asciiTheme="minorHAnsi" w:hAnsiTheme="minorHAnsi" w:cstheme="minorHAnsi"/>
          <w:sz w:val="22"/>
          <w:szCs w:val="22"/>
        </w:rPr>
        <w:t xml:space="preserve"> status of all speeding vehicles and report them accordingly. </w:t>
      </w:r>
    </w:p>
    <w:p w14:paraId="472C4455" w14:textId="77777777" w:rsidR="005B1F57" w:rsidRPr="005B1F57" w:rsidRDefault="005B1F57" w:rsidP="005B1F57">
      <w:pPr>
        <w:pStyle w:val="NormalWeb"/>
        <w:spacing w:before="186" w:beforeAutospacing="0" w:after="0" w:afterAutospacing="0"/>
        <w:rPr>
          <w:rFonts w:asciiTheme="minorHAnsi" w:hAnsiTheme="minorHAnsi" w:cstheme="minorHAnsi"/>
          <w:sz w:val="22"/>
          <w:szCs w:val="22"/>
        </w:rPr>
      </w:pPr>
      <w:r w:rsidRPr="005B1F57">
        <w:rPr>
          <w:rFonts w:asciiTheme="minorHAnsi" w:hAnsiTheme="minorHAnsi" w:cstheme="minorHAnsi"/>
          <w:sz w:val="22"/>
          <w:szCs w:val="22"/>
        </w:rPr>
        <w:t xml:space="preserve">When you get your SID, CRW will set it up and start the ball rolling by helping </w:t>
      </w:r>
      <w:proofErr w:type="spellStart"/>
      <w:r w:rsidRPr="005B1F57">
        <w:rPr>
          <w:rFonts w:asciiTheme="minorHAnsi" w:hAnsiTheme="minorHAnsi" w:cstheme="minorHAnsi"/>
          <w:sz w:val="22"/>
          <w:szCs w:val="22"/>
        </w:rPr>
        <w:t>Ros</w:t>
      </w:r>
      <w:proofErr w:type="spellEnd"/>
      <w:r w:rsidRPr="005B1F57">
        <w:rPr>
          <w:rFonts w:asciiTheme="minorHAnsi" w:hAnsiTheme="minorHAnsi" w:cstheme="minorHAnsi"/>
          <w:sz w:val="22"/>
          <w:szCs w:val="22"/>
        </w:rPr>
        <w:t xml:space="preserve"> maintain it (initially</w:t>
      </w:r>
      <w:proofErr w:type="gramStart"/>
      <w:r w:rsidRPr="005B1F57">
        <w:rPr>
          <w:rFonts w:asciiTheme="minorHAnsi" w:hAnsiTheme="minorHAnsi" w:cstheme="minorHAnsi"/>
          <w:sz w:val="22"/>
          <w:szCs w:val="22"/>
        </w:rPr>
        <w:t>)with</w:t>
      </w:r>
      <w:proofErr w:type="gramEnd"/>
      <w:r w:rsidRPr="005B1F57">
        <w:rPr>
          <w:rFonts w:asciiTheme="minorHAnsi" w:hAnsiTheme="minorHAnsi" w:cstheme="minorHAnsi"/>
          <w:sz w:val="22"/>
          <w:szCs w:val="22"/>
        </w:rPr>
        <w:t xml:space="preserve"> regular </w:t>
      </w:r>
      <w:r w:rsidRPr="005B1F57">
        <w:rPr>
          <w:rFonts w:asciiTheme="minorHAnsi" w:hAnsiTheme="minorHAnsi" w:cstheme="minorHAnsi"/>
          <w:bCs/>
          <w:sz w:val="22"/>
          <w:szCs w:val="22"/>
        </w:rPr>
        <w:t>battery changes a</w:t>
      </w:r>
      <w:r w:rsidRPr="005B1F57">
        <w:rPr>
          <w:rFonts w:asciiTheme="minorHAnsi" w:hAnsiTheme="minorHAnsi" w:cstheme="minorHAnsi"/>
          <w:sz w:val="22"/>
          <w:szCs w:val="22"/>
        </w:rPr>
        <w:t xml:space="preserve">nd by moving it between locations as required. However, our aim is to have the village become autonomous with its own SID Support Team (SST) comprising at least 3 residents (3 needed for safe SID moves). So, </w:t>
      </w:r>
      <w:proofErr w:type="spellStart"/>
      <w:r w:rsidRPr="005B1F57">
        <w:rPr>
          <w:rFonts w:asciiTheme="minorHAnsi" w:hAnsiTheme="minorHAnsi" w:cstheme="minorHAnsi"/>
          <w:sz w:val="22"/>
          <w:szCs w:val="22"/>
        </w:rPr>
        <w:t>Ros</w:t>
      </w:r>
      <w:proofErr w:type="spellEnd"/>
      <w:r w:rsidRPr="005B1F57">
        <w:rPr>
          <w:rFonts w:asciiTheme="minorHAnsi" w:hAnsiTheme="minorHAnsi" w:cstheme="minorHAnsi"/>
          <w:sz w:val="22"/>
          <w:szCs w:val="22"/>
        </w:rPr>
        <w:t xml:space="preserve"> will need the </w:t>
      </w:r>
      <w:r w:rsidRPr="005B1F57">
        <w:rPr>
          <w:rFonts w:asciiTheme="minorHAnsi" w:hAnsiTheme="minorHAnsi" w:cstheme="minorHAnsi"/>
          <w:sz w:val="22"/>
          <w:szCs w:val="22"/>
        </w:rPr>
        <w:lastRenderedPageBreak/>
        <w:t>help of an additional person for her weekl</w:t>
      </w:r>
      <w:r w:rsidRPr="005B1F57">
        <w:rPr>
          <w:rFonts w:asciiTheme="minorHAnsi" w:hAnsiTheme="minorHAnsi" w:cstheme="minorHAnsi"/>
          <w:i/>
          <w:iCs/>
          <w:sz w:val="22"/>
          <w:szCs w:val="22"/>
        </w:rPr>
        <w:t>y/</w:t>
      </w:r>
      <w:r w:rsidRPr="005B1F57">
        <w:rPr>
          <w:rFonts w:asciiTheme="minorHAnsi" w:hAnsiTheme="minorHAnsi" w:cstheme="minorHAnsi"/>
          <w:sz w:val="22"/>
          <w:szCs w:val="22"/>
        </w:rPr>
        <w:t>2</w:t>
      </w:r>
      <w:r w:rsidRPr="005B1F57">
        <w:rPr>
          <w:rFonts w:asciiTheme="minorHAnsi" w:hAnsiTheme="minorHAnsi" w:cstheme="minorHAnsi"/>
          <w:i/>
          <w:iCs/>
          <w:sz w:val="22"/>
          <w:szCs w:val="22"/>
        </w:rPr>
        <w:t>-</w:t>
      </w:r>
      <w:r w:rsidRPr="005B1F57">
        <w:rPr>
          <w:rFonts w:asciiTheme="minorHAnsi" w:hAnsiTheme="minorHAnsi" w:cstheme="minorHAnsi"/>
          <w:sz w:val="22"/>
          <w:szCs w:val="22"/>
        </w:rPr>
        <w:t xml:space="preserve">weekly battery changes. May I take this opportunity to ask anyone who may be able to help </w:t>
      </w:r>
      <w:proofErr w:type="spellStart"/>
      <w:r w:rsidRPr="005B1F57">
        <w:rPr>
          <w:rFonts w:asciiTheme="minorHAnsi" w:hAnsiTheme="minorHAnsi" w:cstheme="minorHAnsi"/>
          <w:sz w:val="22"/>
          <w:szCs w:val="22"/>
        </w:rPr>
        <w:t>Ros</w:t>
      </w:r>
      <w:proofErr w:type="spellEnd"/>
      <w:r w:rsidRPr="005B1F57">
        <w:rPr>
          <w:rFonts w:asciiTheme="minorHAnsi" w:hAnsiTheme="minorHAnsi" w:cstheme="minorHAnsi"/>
          <w:sz w:val="22"/>
          <w:szCs w:val="22"/>
        </w:rPr>
        <w:t xml:space="preserve"> to come forward and be trained up so we can step back from these operations by the end of British Summer Time as we have done in </w:t>
      </w:r>
      <w:proofErr w:type="spellStart"/>
      <w:r w:rsidRPr="005B1F57">
        <w:rPr>
          <w:rFonts w:asciiTheme="minorHAnsi" w:hAnsiTheme="minorHAnsi" w:cstheme="minorHAnsi"/>
          <w:sz w:val="22"/>
          <w:szCs w:val="22"/>
        </w:rPr>
        <w:t>Somersham</w:t>
      </w:r>
      <w:proofErr w:type="spellEnd"/>
      <w:r w:rsidRPr="005B1F57">
        <w:rPr>
          <w:rFonts w:asciiTheme="minorHAnsi" w:hAnsiTheme="minorHAnsi" w:cstheme="minorHAnsi"/>
          <w:sz w:val="22"/>
          <w:szCs w:val="22"/>
        </w:rPr>
        <w:t xml:space="preserve">, </w:t>
      </w:r>
      <w:proofErr w:type="spellStart"/>
      <w:r w:rsidRPr="005B1F57">
        <w:rPr>
          <w:rFonts w:asciiTheme="minorHAnsi" w:hAnsiTheme="minorHAnsi" w:cstheme="minorHAnsi"/>
          <w:sz w:val="22"/>
          <w:szCs w:val="22"/>
        </w:rPr>
        <w:t>Haddenham</w:t>
      </w:r>
      <w:proofErr w:type="spellEnd"/>
      <w:r w:rsidRPr="005B1F57">
        <w:rPr>
          <w:rFonts w:asciiTheme="minorHAnsi" w:hAnsiTheme="minorHAnsi" w:cstheme="minorHAnsi"/>
          <w:sz w:val="22"/>
          <w:szCs w:val="22"/>
        </w:rPr>
        <w:t xml:space="preserve">, Willingham and Wilburton and concentrate on helping in different ways or by assisting </w:t>
      </w:r>
      <w:proofErr w:type="gramStart"/>
      <w:r w:rsidRPr="005B1F57">
        <w:rPr>
          <w:rFonts w:asciiTheme="minorHAnsi" w:hAnsiTheme="minorHAnsi" w:cstheme="minorHAnsi"/>
          <w:sz w:val="22"/>
          <w:szCs w:val="22"/>
        </w:rPr>
        <w:t>others.</w:t>
      </w:r>
      <w:proofErr w:type="gramEnd"/>
      <w:r w:rsidRPr="005B1F57">
        <w:rPr>
          <w:rFonts w:asciiTheme="minorHAnsi" w:hAnsiTheme="minorHAnsi" w:cstheme="minorHAnsi"/>
          <w:sz w:val="22"/>
          <w:szCs w:val="22"/>
        </w:rPr>
        <w:t> </w:t>
      </w:r>
    </w:p>
    <w:p w14:paraId="08463CDC" w14:textId="77777777" w:rsidR="005B1F57" w:rsidRPr="005B1F57" w:rsidRDefault="005B1F57" w:rsidP="005B1F57">
      <w:pPr>
        <w:pStyle w:val="NormalWeb"/>
        <w:spacing w:before="181" w:beforeAutospacing="0" w:after="0" w:afterAutospacing="0"/>
        <w:rPr>
          <w:rFonts w:asciiTheme="minorHAnsi" w:hAnsiTheme="minorHAnsi" w:cstheme="minorHAnsi"/>
          <w:sz w:val="22"/>
          <w:szCs w:val="22"/>
        </w:rPr>
      </w:pPr>
      <w:r w:rsidRPr="005B1F57">
        <w:rPr>
          <w:rFonts w:asciiTheme="minorHAnsi" w:hAnsiTheme="minorHAnsi" w:cstheme="minorHAnsi"/>
          <w:sz w:val="22"/>
          <w:szCs w:val="22"/>
        </w:rPr>
        <w:t xml:space="preserve">However, for as long as we are needed, we will continue to support the village SST in qualifying and identifying </w:t>
      </w:r>
      <w:r w:rsidRPr="005B1F57">
        <w:rPr>
          <w:rFonts w:asciiTheme="minorHAnsi" w:hAnsiTheme="minorHAnsi" w:cstheme="minorHAnsi"/>
          <w:bCs/>
          <w:sz w:val="22"/>
          <w:szCs w:val="22"/>
        </w:rPr>
        <w:t xml:space="preserve">speeders </w:t>
      </w:r>
      <w:r w:rsidRPr="005B1F57">
        <w:rPr>
          <w:rFonts w:asciiTheme="minorHAnsi" w:hAnsiTheme="minorHAnsi" w:cstheme="minorHAnsi"/>
          <w:sz w:val="22"/>
          <w:szCs w:val="22"/>
        </w:rPr>
        <w:t xml:space="preserve">with our Speed Check, </w:t>
      </w:r>
      <w:proofErr w:type="spellStart"/>
      <w:r w:rsidRPr="005B1F57">
        <w:rPr>
          <w:rFonts w:asciiTheme="minorHAnsi" w:hAnsiTheme="minorHAnsi" w:cstheme="minorHAnsi"/>
          <w:sz w:val="22"/>
          <w:szCs w:val="22"/>
        </w:rPr>
        <w:t>Lorrywatch</w:t>
      </w:r>
      <w:proofErr w:type="spellEnd"/>
      <w:r w:rsidRPr="005B1F57">
        <w:rPr>
          <w:rFonts w:asciiTheme="minorHAnsi" w:hAnsiTheme="minorHAnsi" w:cstheme="minorHAnsi"/>
          <w:sz w:val="22"/>
          <w:szCs w:val="22"/>
        </w:rPr>
        <w:t xml:space="preserve"> and </w:t>
      </w:r>
      <w:proofErr w:type="spellStart"/>
      <w:r w:rsidRPr="005B1F57">
        <w:rPr>
          <w:rFonts w:asciiTheme="minorHAnsi" w:hAnsiTheme="minorHAnsi" w:cstheme="minorHAnsi"/>
          <w:sz w:val="22"/>
          <w:szCs w:val="22"/>
        </w:rPr>
        <w:t>TROwatch</w:t>
      </w:r>
      <w:proofErr w:type="spellEnd"/>
      <w:r w:rsidRPr="005B1F57">
        <w:rPr>
          <w:rFonts w:asciiTheme="minorHAnsi" w:hAnsiTheme="minorHAnsi" w:cstheme="minorHAnsi"/>
          <w:sz w:val="22"/>
          <w:szCs w:val="22"/>
        </w:rPr>
        <w:t xml:space="preserve"> sessions. Do also consider </w:t>
      </w:r>
      <w:proofErr w:type="spellStart"/>
      <w:r w:rsidRPr="005B1F57">
        <w:rPr>
          <w:rFonts w:asciiTheme="minorHAnsi" w:hAnsiTheme="minorHAnsi" w:cstheme="minorHAnsi"/>
          <w:sz w:val="22"/>
          <w:szCs w:val="22"/>
        </w:rPr>
        <w:t>Speedwatch</w:t>
      </w:r>
      <w:proofErr w:type="spellEnd"/>
      <w:r w:rsidRPr="005B1F57">
        <w:rPr>
          <w:rFonts w:asciiTheme="minorHAnsi" w:hAnsiTheme="minorHAnsi" w:cstheme="minorHAnsi"/>
          <w:sz w:val="22"/>
          <w:szCs w:val="22"/>
        </w:rPr>
        <w:t xml:space="preserve"> too. It can help. </w:t>
      </w:r>
    </w:p>
    <w:p w14:paraId="09997E72" w14:textId="77777777" w:rsidR="005B1F57" w:rsidRPr="005B1F57" w:rsidRDefault="005B1F57" w:rsidP="005B1F57">
      <w:pPr>
        <w:pStyle w:val="NormalWeb"/>
        <w:spacing w:before="161" w:beforeAutospacing="0" w:after="0" w:afterAutospacing="0"/>
        <w:rPr>
          <w:rFonts w:asciiTheme="minorHAnsi" w:hAnsiTheme="minorHAnsi" w:cstheme="minorHAnsi"/>
          <w:sz w:val="22"/>
          <w:szCs w:val="22"/>
        </w:rPr>
      </w:pPr>
      <w:r w:rsidRPr="005B1F57">
        <w:rPr>
          <w:rFonts w:asciiTheme="minorHAnsi" w:hAnsiTheme="minorHAnsi" w:cstheme="minorHAnsi"/>
          <w:sz w:val="22"/>
          <w:szCs w:val="22"/>
        </w:rPr>
        <w:t>More information on our website at www.roadwatch.org.uk and www.roadwatch.org.uk</w:t>
      </w:r>
      <w:r w:rsidRPr="005B1F57">
        <w:rPr>
          <w:rFonts w:asciiTheme="minorHAnsi" w:hAnsiTheme="minorHAnsi" w:cstheme="minorHAnsi"/>
          <w:i/>
          <w:iCs/>
          <w:sz w:val="22"/>
          <w:szCs w:val="22"/>
        </w:rPr>
        <w:t>/</w:t>
      </w:r>
      <w:r w:rsidRPr="005B1F57">
        <w:rPr>
          <w:rFonts w:asciiTheme="minorHAnsi" w:hAnsiTheme="minorHAnsi" w:cstheme="minorHAnsi"/>
          <w:sz w:val="22"/>
          <w:szCs w:val="22"/>
        </w:rPr>
        <w:t xml:space="preserve">cambs/KingsRipton where news of the SID and Results will be posted in due course. Any questions to David McCandless, MD </w:t>
      </w:r>
      <w:proofErr w:type="gramStart"/>
      <w:r w:rsidRPr="005B1F57">
        <w:rPr>
          <w:rFonts w:asciiTheme="minorHAnsi" w:hAnsiTheme="minorHAnsi" w:cstheme="minorHAnsi"/>
          <w:sz w:val="22"/>
          <w:szCs w:val="22"/>
        </w:rPr>
        <w:t>CRW(</w:t>
      </w:r>
      <w:proofErr w:type="gramEnd"/>
      <w:r w:rsidRPr="005B1F57">
        <w:rPr>
          <w:rFonts w:asciiTheme="minorHAnsi" w:hAnsiTheme="minorHAnsi" w:cstheme="minorHAnsi"/>
          <w:sz w:val="22"/>
          <w:szCs w:val="22"/>
        </w:rPr>
        <w:t xml:space="preserve">UK) CIC at </w:t>
      </w:r>
      <w:r w:rsidRPr="005B1F57">
        <w:rPr>
          <w:rFonts w:asciiTheme="minorHAnsi" w:hAnsiTheme="minorHAnsi" w:cstheme="minorHAnsi"/>
          <w:sz w:val="22"/>
          <w:szCs w:val="22"/>
          <w:u w:val="single"/>
        </w:rPr>
        <w:t>md@</w:t>
      </w:r>
      <w:r w:rsidRPr="005B1F57">
        <w:rPr>
          <w:rFonts w:asciiTheme="minorHAnsi" w:hAnsiTheme="minorHAnsi" w:cstheme="minorHAnsi"/>
          <w:sz w:val="22"/>
          <w:szCs w:val="22"/>
        </w:rPr>
        <w:t>roadwatch.</w:t>
      </w:r>
      <w:r w:rsidRPr="005B1F57">
        <w:rPr>
          <w:rFonts w:asciiTheme="minorHAnsi" w:hAnsiTheme="minorHAnsi" w:cstheme="minorHAnsi"/>
          <w:sz w:val="22"/>
          <w:szCs w:val="22"/>
          <w:u w:val="single"/>
        </w:rPr>
        <w:t>org.u</w:t>
      </w:r>
      <w:r w:rsidRPr="005B1F57">
        <w:rPr>
          <w:rFonts w:asciiTheme="minorHAnsi" w:hAnsiTheme="minorHAnsi" w:cstheme="minorHAnsi"/>
          <w:sz w:val="22"/>
          <w:szCs w:val="22"/>
        </w:rPr>
        <w:t>k. </w:t>
      </w:r>
    </w:p>
    <w:p w14:paraId="60948991" w14:textId="77777777" w:rsidR="005B1F57" w:rsidRPr="005B1F57" w:rsidRDefault="005B1F57" w:rsidP="005B1F57">
      <w:pPr>
        <w:pStyle w:val="NormalWeb"/>
        <w:spacing w:before="181" w:beforeAutospacing="0" w:after="0" w:afterAutospacing="0"/>
        <w:rPr>
          <w:rFonts w:asciiTheme="minorHAnsi" w:hAnsiTheme="minorHAnsi" w:cstheme="minorHAnsi"/>
          <w:sz w:val="22"/>
          <w:szCs w:val="22"/>
        </w:rPr>
      </w:pPr>
      <w:r w:rsidRPr="005B1F57">
        <w:rPr>
          <w:rFonts w:asciiTheme="minorHAnsi" w:hAnsiTheme="minorHAnsi" w:cstheme="minorHAnsi"/>
          <w:sz w:val="22"/>
          <w:szCs w:val="22"/>
        </w:rPr>
        <w:t>Our latest £8k LHI success - that hopefully will be ratified in May - to keep you all safe is at www.roadwatch.o</w:t>
      </w:r>
      <w:r w:rsidRPr="005B1F57">
        <w:rPr>
          <w:rFonts w:asciiTheme="minorHAnsi" w:hAnsiTheme="minorHAnsi" w:cstheme="minorHAnsi"/>
          <w:sz w:val="22"/>
          <w:szCs w:val="22"/>
          <w:u w:val="single"/>
        </w:rPr>
        <w:t>rg.</w:t>
      </w:r>
      <w:r w:rsidRPr="005B1F57">
        <w:rPr>
          <w:rFonts w:asciiTheme="minorHAnsi" w:hAnsiTheme="minorHAnsi" w:cstheme="minorHAnsi"/>
          <w:sz w:val="22"/>
          <w:szCs w:val="22"/>
        </w:rPr>
        <w:t>uk</w:t>
      </w:r>
      <w:r w:rsidRPr="005B1F57">
        <w:rPr>
          <w:rFonts w:asciiTheme="minorHAnsi" w:hAnsiTheme="minorHAnsi" w:cstheme="minorHAnsi"/>
          <w:i/>
          <w:iCs/>
          <w:sz w:val="22"/>
          <w:szCs w:val="22"/>
        </w:rPr>
        <w:t>/</w:t>
      </w:r>
      <w:r w:rsidRPr="005B1F57">
        <w:rPr>
          <w:rFonts w:asciiTheme="minorHAnsi" w:hAnsiTheme="minorHAnsi" w:cstheme="minorHAnsi"/>
          <w:sz w:val="22"/>
          <w:szCs w:val="22"/>
        </w:rPr>
        <w:t>cambs</w:t>
      </w:r>
      <w:r w:rsidRPr="005B1F57">
        <w:rPr>
          <w:rFonts w:asciiTheme="minorHAnsi" w:hAnsiTheme="minorHAnsi" w:cstheme="minorHAnsi"/>
          <w:i/>
          <w:iCs/>
          <w:sz w:val="22"/>
          <w:szCs w:val="22"/>
        </w:rPr>
        <w:t>/</w:t>
      </w:r>
      <w:r w:rsidRPr="005B1F57">
        <w:rPr>
          <w:rFonts w:asciiTheme="minorHAnsi" w:hAnsiTheme="minorHAnsi" w:cstheme="minorHAnsi"/>
          <w:sz w:val="22"/>
          <w:szCs w:val="22"/>
        </w:rPr>
        <w:t>SawtryWay2020 </w:t>
      </w:r>
    </w:p>
    <w:p w14:paraId="6C082400" w14:textId="66C13612" w:rsidR="00CE6A41" w:rsidRDefault="00CE6A41" w:rsidP="00CE6A41">
      <w:pPr>
        <w:rPr>
          <w:noProof/>
          <w:color w:val="196AD4"/>
          <w:lang w:eastAsia="en-GB"/>
        </w:rPr>
      </w:pPr>
    </w:p>
    <w:p w14:paraId="29B44F5F" w14:textId="4C5EF0E2" w:rsidR="005E534A" w:rsidRDefault="005E534A" w:rsidP="003E40A6">
      <w:pPr>
        <w:rPr>
          <w:rFonts w:asciiTheme="minorHAnsi" w:hAnsiTheme="minorHAnsi" w:cstheme="minorHAnsi"/>
          <w:u w:val="single"/>
        </w:rPr>
      </w:pPr>
      <w:r w:rsidRPr="00B0034E">
        <w:rPr>
          <w:rFonts w:asciiTheme="minorHAnsi" w:hAnsiTheme="minorHAnsi" w:cstheme="minorHAnsi"/>
          <w:u w:val="single"/>
        </w:rPr>
        <w:t xml:space="preserve">Appendix </w:t>
      </w:r>
      <w:r w:rsidR="00F86714">
        <w:rPr>
          <w:rFonts w:asciiTheme="minorHAnsi" w:hAnsiTheme="minorHAnsi" w:cstheme="minorHAnsi"/>
          <w:u w:val="single"/>
        </w:rPr>
        <w:t>5</w:t>
      </w:r>
    </w:p>
    <w:p w14:paraId="3DE37E18" w14:textId="77777777" w:rsidR="00A572A4" w:rsidRDefault="00A572A4" w:rsidP="003E40A6">
      <w:pPr>
        <w:rPr>
          <w:rFonts w:asciiTheme="minorHAnsi" w:hAnsiTheme="minorHAnsi" w:cstheme="minorHAnsi"/>
          <w:u w:val="single"/>
        </w:rPr>
      </w:pPr>
    </w:p>
    <w:p w14:paraId="6EFE67D4" w14:textId="77777777" w:rsidR="00204060" w:rsidRDefault="00204060" w:rsidP="00204060">
      <w:pPr>
        <w:pStyle w:val="NoSpacing"/>
        <w:rPr>
          <w:b/>
          <w:sz w:val="24"/>
          <w:szCs w:val="24"/>
        </w:rPr>
      </w:pPr>
      <w:proofErr w:type="gramStart"/>
      <w:r>
        <w:rPr>
          <w:b/>
          <w:sz w:val="24"/>
          <w:szCs w:val="24"/>
        </w:rPr>
        <w:t xml:space="preserve">Kings </w:t>
      </w:r>
      <w:proofErr w:type="spellStart"/>
      <w:r>
        <w:rPr>
          <w:b/>
          <w:sz w:val="24"/>
          <w:szCs w:val="24"/>
        </w:rPr>
        <w:t>Ripton</w:t>
      </w:r>
      <w:proofErr w:type="spellEnd"/>
      <w:r>
        <w:rPr>
          <w:b/>
          <w:sz w:val="24"/>
          <w:szCs w:val="24"/>
        </w:rPr>
        <w:t xml:space="preserve"> Annual Parish Report – Cllr Steve Criswell.</w:t>
      </w:r>
      <w:proofErr w:type="gramEnd"/>
    </w:p>
    <w:p w14:paraId="30E22F8B" w14:textId="77777777" w:rsidR="00204060" w:rsidRDefault="00204060" w:rsidP="00204060">
      <w:pPr>
        <w:pStyle w:val="NoSpacing"/>
        <w:rPr>
          <w:sz w:val="24"/>
          <w:szCs w:val="24"/>
        </w:rPr>
      </w:pPr>
    </w:p>
    <w:p w14:paraId="7046C754" w14:textId="77777777" w:rsidR="00204060" w:rsidRDefault="00204060" w:rsidP="00204060">
      <w:pPr>
        <w:pStyle w:val="NoSpacing"/>
        <w:rPr>
          <w:sz w:val="24"/>
          <w:szCs w:val="24"/>
        </w:rPr>
      </w:pPr>
      <w:r>
        <w:rPr>
          <w:sz w:val="24"/>
          <w:szCs w:val="24"/>
        </w:rPr>
        <w:t xml:space="preserve">It is no surprise that </w:t>
      </w:r>
      <w:r>
        <w:rPr>
          <w:b/>
          <w:sz w:val="24"/>
          <w:szCs w:val="24"/>
        </w:rPr>
        <w:t>Covid-19</w:t>
      </w:r>
      <w:r>
        <w:rPr>
          <w:sz w:val="24"/>
          <w:szCs w:val="24"/>
        </w:rPr>
        <w:t xml:space="preserve"> has dominated the agenda over the last 12 months. My County role as Chair of the Communities &amp; Partnerships Committee has placed me at the forefront of our response. Previous work under the banner of Think Communities meant that public sector partners were already working more effectively together. This put us in a strong position to react quickly. We set up a County </w:t>
      </w:r>
      <w:proofErr w:type="spellStart"/>
      <w:r>
        <w:rPr>
          <w:sz w:val="24"/>
          <w:szCs w:val="24"/>
        </w:rPr>
        <w:t>Covid</w:t>
      </w:r>
      <w:proofErr w:type="spellEnd"/>
      <w:r>
        <w:rPr>
          <w:sz w:val="24"/>
          <w:szCs w:val="24"/>
        </w:rPr>
        <w:t xml:space="preserve"> Hub through which Gov’t funding was directed to help residents. The level of funding has proved generous and we have never run out.</w:t>
      </w:r>
    </w:p>
    <w:p w14:paraId="6659C791" w14:textId="77777777" w:rsidR="00204060" w:rsidRDefault="00204060" w:rsidP="00204060">
      <w:pPr>
        <w:pStyle w:val="NoSpacing"/>
        <w:rPr>
          <w:sz w:val="24"/>
          <w:szCs w:val="24"/>
        </w:rPr>
      </w:pPr>
      <w:r>
        <w:rPr>
          <w:sz w:val="24"/>
          <w:szCs w:val="24"/>
        </w:rPr>
        <w:t xml:space="preserve">The Hub took responsibility for over 30,000 Shielded residents and vouchers for children in receipt of free school meals. We offered emergency food and toiletry supplies from our warehouse at </w:t>
      </w:r>
      <w:proofErr w:type="spellStart"/>
      <w:r>
        <w:rPr>
          <w:sz w:val="24"/>
          <w:szCs w:val="24"/>
        </w:rPr>
        <w:t>Alconbury</w:t>
      </w:r>
      <w:proofErr w:type="spellEnd"/>
      <w:r>
        <w:rPr>
          <w:sz w:val="24"/>
          <w:szCs w:val="24"/>
        </w:rPr>
        <w:t xml:space="preserve">, arranged errands and regular phone contact for those living alone. We also held emergency supplies of PPE for Care Homes and </w:t>
      </w:r>
      <w:proofErr w:type="spellStart"/>
      <w:r>
        <w:rPr>
          <w:sz w:val="24"/>
          <w:szCs w:val="24"/>
        </w:rPr>
        <w:t>Covid</w:t>
      </w:r>
      <w:proofErr w:type="spellEnd"/>
      <w:r>
        <w:rPr>
          <w:sz w:val="24"/>
          <w:szCs w:val="24"/>
        </w:rPr>
        <w:t xml:space="preserve"> testing kits.</w:t>
      </w:r>
    </w:p>
    <w:p w14:paraId="1D49EECD" w14:textId="77777777" w:rsidR="00204060" w:rsidRDefault="00204060" w:rsidP="00204060">
      <w:pPr>
        <w:pStyle w:val="NoSpacing"/>
        <w:rPr>
          <w:sz w:val="24"/>
          <w:szCs w:val="24"/>
        </w:rPr>
      </w:pPr>
      <w:r>
        <w:rPr>
          <w:sz w:val="24"/>
          <w:szCs w:val="24"/>
        </w:rPr>
        <w:t>HDC took over liaison with local voluntary groups to support any other residents who required help. Financial aid was also made available for struggling families and those isolating. Support for businesses was also channelled through HDC.</w:t>
      </w:r>
    </w:p>
    <w:p w14:paraId="385B023E" w14:textId="77777777" w:rsidR="00204060" w:rsidRDefault="00204060" w:rsidP="00204060">
      <w:pPr>
        <w:pStyle w:val="NoSpacing"/>
        <w:rPr>
          <w:sz w:val="24"/>
          <w:szCs w:val="24"/>
        </w:rPr>
      </w:pPr>
    </w:p>
    <w:p w14:paraId="1671E136" w14:textId="77777777" w:rsidR="00204060" w:rsidRDefault="00204060" w:rsidP="00204060">
      <w:pPr>
        <w:pStyle w:val="NoSpacing"/>
        <w:rPr>
          <w:sz w:val="24"/>
          <w:szCs w:val="24"/>
        </w:rPr>
      </w:pPr>
      <w:r>
        <w:rPr>
          <w:b/>
          <w:sz w:val="24"/>
          <w:szCs w:val="24"/>
        </w:rPr>
        <w:t>‘Cambridgeshire Local’</w:t>
      </w:r>
      <w:r>
        <w:rPr>
          <w:sz w:val="24"/>
          <w:szCs w:val="24"/>
        </w:rPr>
        <w:t xml:space="preserve"> is the initiative I have been leading on whereby we have created 22 localities where County, District, Parish, Voluntary Sector and Health colleagues can work together to deliver services in the most effective way to address local priorities. This coincides with our current vacating of Shire Hall and our move into a new, smaller HQ at </w:t>
      </w:r>
      <w:proofErr w:type="spellStart"/>
      <w:r>
        <w:rPr>
          <w:sz w:val="24"/>
          <w:szCs w:val="24"/>
        </w:rPr>
        <w:t>Alconbury</w:t>
      </w:r>
      <w:proofErr w:type="spellEnd"/>
      <w:r>
        <w:rPr>
          <w:sz w:val="24"/>
          <w:szCs w:val="24"/>
        </w:rPr>
        <w:t xml:space="preserve"> Weald by late summer. Introductory events were held during March which will be followed by engagement across all 22 areas over the summer.</w:t>
      </w:r>
    </w:p>
    <w:p w14:paraId="29D9A28B" w14:textId="77777777" w:rsidR="00204060" w:rsidRDefault="00204060" w:rsidP="00204060">
      <w:pPr>
        <w:pStyle w:val="NoSpacing"/>
        <w:rPr>
          <w:sz w:val="24"/>
          <w:szCs w:val="24"/>
        </w:rPr>
      </w:pPr>
      <w:r>
        <w:rPr>
          <w:sz w:val="24"/>
          <w:szCs w:val="24"/>
        </w:rPr>
        <w:t>Separate, but complimentary services I also lead on are;</w:t>
      </w:r>
    </w:p>
    <w:p w14:paraId="1D3D84BE" w14:textId="77777777" w:rsidR="00204060" w:rsidRDefault="00204060" w:rsidP="00204060">
      <w:pPr>
        <w:pStyle w:val="NoSpacing"/>
        <w:numPr>
          <w:ilvl w:val="0"/>
          <w:numId w:val="11"/>
        </w:numPr>
        <w:rPr>
          <w:sz w:val="24"/>
          <w:szCs w:val="24"/>
        </w:rPr>
      </w:pPr>
      <w:r>
        <w:rPr>
          <w:sz w:val="24"/>
          <w:szCs w:val="24"/>
        </w:rPr>
        <w:t>Libraries – not just secure, but an expanding service taking on a wider range of roles under Cambridgeshire Local, acting as community hubs and a base for staff to operate from.</w:t>
      </w:r>
    </w:p>
    <w:p w14:paraId="5C1A231F" w14:textId="77777777" w:rsidR="00204060" w:rsidRDefault="00204060" w:rsidP="00204060">
      <w:pPr>
        <w:pStyle w:val="NoSpacing"/>
        <w:numPr>
          <w:ilvl w:val="0"/>
          <w:numId w:val="11"/>
        </w:numPr>
        <w:rPr>
          <w:sz w:val="24"/>
          <w:szCs w:val="24"/>
        </w:rPr>
      </w:pPr>
      <w:r>
        <w:rPr>
          <w:sz w:val="24"/>
          <w:szCs w:val="24"/>
        </w:rPr>
        <w:lastRenderedPageBreak/>
        <w:t>Adult Skills – I have completely transformed this service and chair the Governing Board. The focus is on up-skilling and re-skilling, language courses for those from abroad, arranging job clubs and liaising with employers.</w:t>
      </w:r>
    </w:p>
    <w:p w14:paraId="71C23BA5" w14:textId="77777777" w:rsidR="00204060" w:rsidRDefault="00204060" w:rsidP="00204060">
      <w:pPr>
        <w:pStyle w:val="NoSpacing"/>
        <w:numPr>
          <w:ilvl w:val="0"/>
          <w:numId w:val="11"/>
        </w:numPr>
        <w:rPr>
          <w:sz w:val="24"/>
          <w:szCs w:val="24"/>
        </w:rPr>
      </w:pPr>
      <w:r>
        <w:rPr>
          <w:sz w:val="24"/>
          <w:szCs w:val="24"/>
        </w:rPr>
        <w:t>Social mobility and ‘levelling up’. The pandemic has worsened the situation for some struggling families, so I have raised the profile of this work, forming a dedicated work stream and recruiting a new senior officer to lead this work.</w:t>
      </w:r>
    </w:p>
    <w:p w14:paraId="43770B8C" w14:textId="77777777" w:rsidR="00204060" w:rsidRDefault="00204060" w:rsidP="00204060">
      <w:pPr>
        <w:pStyle w:val="NoSpacing"/>
        <w:numPr>
          <w:ilvl w:val="0"/>
          <w:numId w:val="11"/>
        </w:numPr>
        <w:rPr>
          <w:sz w:val="24"/>
          <w:szCs w:val="24"/>
        </w:rPr>
      </w:pPr>
      <w:r>
        <w:rPr>
          <w:sz w:val="24"/>
          <w:szCs w:val="24"/>
        </w:rPr>
        <w:t>Community Outreach. We have refurbished an old mobile library vehicle as an adaptable delivery vehicle to ensure we can takes our services to any part of rural Cambridgeshire where we can help.</w:t>
      </w:r>
    </w:p>
    <w:p w14:paraId="4902D532" w14:textId="77777777" w:rsidR="00204060" w:rsidRDefault="00204060" w:rsidP="00204060">
      <w:pPr>
        <w:pStyle w:val="NoSpacing"/>
        <w:numPr>
          <w:ilvl w:val="0"/>
          <w:numId w:val="11"/>
        </w:numPr>
        <w:rPr>
          <w:sz w:val="24"/>
          <w:szCs w:val="24"/>
        </w:rPr>
      </w:pPr>
      <w:r>
        <w:rPr>
          <w:sz w:val="24"/>
          <w:szCs w:val="24"/>
        </w:rPr>
        <w:t>Social Care – we are experimenting with new models of delivering care within each much more localised area. Community based with community support.</w:t>
      </w:r>
    </w:p>
    <w:p w14:paraId="0CB9C91E" w14:textId="77777777" w:rsidR="00204060" w:rsidRDefault="00204060" w:rsidP="00204060">
      <w:pPr>
        <w:pStyle w:val="NoSpacing"/>
        <w:rPr>
          <w:sz w:val="24"/>
          <w:szCs w:val="24"/>
        </w:rPr>
      </w:pPr>
    </w:p>
    <w:p w14:paraId="4E65313B" w14:textId="77777777" w:rsidR="00204060" w:rsidRDefault="00204060" w:rsidP="00204060">
      <w:pPr>
        <w:pStyle w:val="NoSpacing"/>
        <w:rPr>
          <w:sz w:val="24"/>
          <w:szCs w:val="24"/>
        </w:rPr>
      </w:pPr>
      <w:proofErr w:type="gramStart"/>
      <w:r>
        <w:rPr>
          <w:b/>
          <w:sz w:val="24"/>
          <w:szCs w:val="24"/>
        </w:rPr>
        <w:t xml:space="preserve">Wheatsheaf crossroads, </w:t>
      </w:r>
      <w:proofErr w:type="spellStart"/>
      <w:r w:rsidRPr="00197726">
        <w:rPr>
          <w:sz w:val="24"/>
          <w:szCs w:val="24"/>
        </w:rPr>
        <w:t>Woodhurst</w:t>
      </w:r>
      <w:proofErr w:type="spellEnd"/>
      <w:r>
        <w:rPr>
          <w:sz w:val="24"/>
          <w:szCs w:val="24"/>
        </w:rPr>
        <w:t>.</w:t>
      </w:r>
      <w:proofErr w:type="gramEnd"/>
      <w:r>
        <w:rPr>
          <w:sz w:val="24"/>
          <w:szCs w:val="24"/>
        </w:rPr>
        <w:t xml:space="preserve"> To save the most lives funding is directed to prioritise the worst sites first. Despite its’ reputation, this site has not ranked highly for over 20 years. With some persistence and opportunism, I have got the necessary funding allocated to provide a traffic light junction. Work should be underway this financial year.</w:t>
      </w:r>
    </w:p>
    <w:p w14:paraId="1B1E7A27" w14:textId="77777777" w:rsidR="00204060" w:rsidRDefault="00204060" w:rsidP="00204060">
      <w:pPr>
        <w:pStyle w:val="NoSpacing"/>
        <w:rPr>
          <w:sz w:val="24"/>
          <w:szCs w:val="24"/>
        </w:rPr>
      </w:pPr>
    </w:p>
    <w:p w14:paraId="7B40FC36" w14:textId="77777777" w:rsidR="00204060" w:rsidRDefault="00204060" w:rsidP="00204060">
      <w:pPr>
        <w:pStyle w:val="NoSpacing"/>
        <w:rPr>
          <w:sz w:val="24"/>
          <w:szCs w:val="24"/>
        </w:rPr>
      </w:pPr>
      <w:r>
        <w:rPr>
          <w:b/>
          <w:sz w:val="24"/>
          <w:szCs w:val="24"/>
        </w:rPr>
        <w:t>Council finances.</w:t>
      </w:r>
      <w:r>
        <w:rPr>
          <w:sz w:val="24"/>
          <w:szCs w:val="24"/>
        </w:rPr>
        <w:t xml:space="preserve"> – Gov’t has been generous with funding to support residents and reimbursing the direct cost of doing so. However there has been no compensation for indirect costs and lost income caused by the pandemic. Therefore councils are in a considerably worse financial position than they predicted just over a year ago. Prudent financial management means that both CCC and HDC have been able to cope better than most, but it does mean some difficult decisions could </w:t>
      </w:r>
      <w:proofErr w:type="gramStart"/>
      <w:r>
        <w:rPr>
          <w:sz w:val="24"/>
          <w:szCs w:val="24"/>
        </w:rPr>
        <w:t>lay</w:t>
      </w:r>
      <w:proofErr w:type="gramEnd"/>
      <w:r>
        <w:rPr>
          <w:sz w:val="24"/>
          <w:szCs w:val="24"/>
        </w:rPr>
        <w:t xml:space="preserve"> ahead.</w:t>
      </w:r>
    </w:p>
    <w:p w14:paraId="07189FDA" w14:textId="77777777" w:rsidR="00204060" w:rsidRDefault="00204060" w:rsidP="00204060">
      <w:pPr>
        <w:pStyle w:val="NoSpacing"/>
        <w:rPr>
          <w:sz w:val="24"/>
          <w:szCs w:val="24"/>
        </w:rPr>
      </w:pPr>
    </w:p>
    <w:p w14:paraId="56B927F7" w14:textId="77777777" w:rsidR="00204060" w:rsidRDefault="00204060" w:rsidP="00204060">
      <w:pPr>
        <w:pStyle w:val="NoSpacing"/>
        <w:rPr>
          <w:sz w:val="24"/>
          <w:szCs w:val="24"/>
        </w:rPr>
      </w:pPr>
      <w:r>
        <w:rPr>
          <w:sz w:val="24"/>
          <w:szCs w:val="24"/>
        </w:rPr>
        <w:t xml:space="preserve">It has been an honour to serve Kings </w:t>
      </w:r>
      <w:proofErr w:type="spellStart"/>
      <w:r>
        <w:rPr>
          <w:sz w:val="24"/>
          <w:szCs w:val="24"/>
        </w:rPr>
        <w:t>Ripton</w:t>
      </w:r>
      <w:proofErr w:type="spellEnd"/>
      <w:r>
        <w:rPr>
          <w:sz w:val="24"/>
          <w:szCs w:val="24"/>
        </w:rPr>
        <w:t xml:space="preserve"> residents as County Councillor for the last four years and I would like to thank the parish council for our productive relationship. If re-elected, I will endeavour to continue serving local residents to the best of my ability.</w:t>
      </w:r>
    </w:p>
    <w:p w14:paraId="183F0A4C" w14:textId="77777777" w:rsidR="00204060" w:rsidRDefault="00204060" w:rsidP="00204060">
      <w:pPr>
        <w:pStyle w:val="NoSpacing"/>
      </w:pPr>
    </w:p>
    <w:p w14:paraId="457AB7BD" w14:textId="77777777" w:rsidR="00204060" w:rsidRDefault="00204060" w:rsidP="00204060">
      <w:pPr>
        <w:pStyle w:val="NoSpacing"/>
        <w:rPr>
          <w:rFonts w:ascii="Arial" w:hAnsi="Arial" w:cs="Arial"/>
        </w:rPr>
      </w:pPr>
    </w:p>
    <w:p w14:paraId="0CA66F4E" w14:textId="77777777" w:rsidR="00A572A4" w:rsidRDefault="00A572A4" w:rsidP="003E40A6">
      <w:pPr>
        <w:rPr>
          <w:rFonts w:asciiTheme="minorHAnsi" w:hAnsiTheme="minorHAnsi" w:cstheme="minorHAnsi"/>
          <w:u w:val="single"/>
        </w:rPr>
      </w:pPr>
    </w:p>
    <w:p w14:paraId="65C68CC7" w14:textId="77777777" w:rsidR="00A572A4" w:rsidRDefault="00A572A4" w:rsidP="003E40A6">
      <w:pPr>
        <w:rPr>
          <w:rFonts w:asciiTheme="minorHAnsi" w:hAnsiTheme="minorHAnsi" w:cstheme="minorHAnsi"/>
          <w:u w:val="single"/>
        </w:rPr>
      </w:pPr>
    </w:p>
    <w:p w14:paraId="5E39B206" w14:textId="7EE08B45" w:rsidR="004A0C21" w:rsidRPr="00B0034E" w:rsidRDefault="004A0C21" w:rsidP="003E40A6">
      <w:pPr>
        <w:rPr>
          <w:rFonts w:asciiTheme="minorHAnsi" w:hAnsiTheme="minorHAnsi" w:cstheme="minorHAnsi"/>
          <w:u w:val="single"/>
        </w:rPr>
      </w:pPr>
      <w:r w:rsidRPr="00B0034E">
        <w:rPr>
          <w:rFonts w:asciiTheme="minorHAnsi" w:hAnsiTheme="minorHAnsi" w:cstheme="minorHAnsi"/>
          <w:u w:val="single"/>
        </w:rPr>
        <w:t xml:space="preserve">Appendix </w:t>
      </w:r>
      <w:r w:rsidR="00840846">
        <w:rPr>
          <w:rFonts w:asciiTheme="minorHAnsi" w:hAnsiTheme="minorHAnsi" w:cstheme="minorHAnsi"/>
          <w:u w:val="single"/>
        </w:rPr>
        <w:t>6</w:t>
      </w:r>
    </w:p>
    <w:p w14:paraId="5929B953" w14:textId="5AA15A5A" w:rsidR="004A0C21" w:rsidRDefault="004A0C21" w:rsidP="003E40A6">
      <w:pPr>
        <w:rPr>
          <w:rFonts w:asciiTheme="minorHAnsi" w:hAnsiTheme="minorHAnsi" w:cstheme="minorHAnsi"/>
        </w:rPr>
      </w:pPr>
    </w:p>
    <w:p w14:paraId="4D1F462A" w14:textId="77777777" w:rsidR="00204060" w:rsidRPr="00D4536D" w:rsidRDefault="00204060" w:rsidP="00204060">
      <w:pPr>
        <w:pStyle w:val="NormalWeb"/>
        <w:rPr>
          <w:rFonts w:ascii="Arial" w:hAnsi="Arial" w:cs="Arial"/>
          <w:color w:val="000000"/>
          <w:spacing w:val="8"/>
        </w:rPr>
      </w:pPr>
      <w:r w:rsidRPr="00D4536D">
        <w:rPr>
          <w:rFonts w:ascii="Arial" w:hAnsi="Arial" w:cs="Arial"/>
          <w:color w:val="000000"/>
          <w:spacing w:val="8"/>
        </w:rPr>
        <w:t xml:space="preserve">Dear Parish Council and Residents, </w:t>
      </w:r>
    </w:p>
    <w:p w14:paraId="43D3A947" w14:textId="77777777" w:rsidR="00204060" w:rsidRPr="00D4536D" w:rsidRDefault="00204060" w:rsidP="00204060">
      <w:pPr>
        <w:pStyle w:val="NormalWeb"/>
        <w:rPr>
          <w:rFonts w:ascii="Arial" w:hAnsi="Arial" w:cs="Arial"/>
        </w:rPr>
      </w:pPr>
      <w:r w:rsidRPr="00D4536D">
        <w:rPr>
          <w:rFonts w:ascii="Arial" w:hAnsi="Arial" w:cs="Arial"/>
          <w:color w:val="000000"/>
          <w:spacing w:val="8"/>
        </w:rPr>
        <w:t xml:space="preserve">The past 12 months have been incredibly challenging for us all but it looks as though we can all begin to see the light at the end of a very long tunnel. The impacts of this dreadful virus have been far reaching but the way residents have responded and pulled together has been remarkable. </w:t>
      </w:r>
      <w:r w:rsidRPr="00D4536D">
        <w:rPr>
          <w:rFonts w:ascii="Arial" w:hAnsi="Arial" w:cs="Arial"/>
        </w:rPr>
        <w:t>We have also witnessed one of the biggest changes in ways of working that has ever been seen either locally or nationally and the District council has not been exem</w:t>
      </w:r>
      <w:r>
        <w:rPr>
          <w:rFonts w:ascii="Arial" w:hAnsi="Arial" w:cs="Arial"/>
        </w:rPr>
        <w:t>p</w:t>
      </w:r>
      <w:r w:rsidRPr="00D4536D">
        <w:rPr>
          <w:rFonts w:ascii="Arial" w:hAnsi="Arial" w:cs="Arial"/>
        </w:rPr>
        <w:t xml:space="preserve">t </w:t>
      </w:r>
      <w:proofErr w:type="spellStart"/>
      <w:r w:rsidRPr="00D4536D">
        <w:rPr>
          <w:rFonts w:ascii="Arial" w:hAnsi="Arial" w:cs="Arial"/>
        </w:rPr>
        <w:t>form</w:t>
      </w:r>
      <w:proofErr w:type="spellEnd"/>
      <w:r w:rsidRPr="00D4536D">
        <w:rPr>
          <w:rFonts w:ascii="Arial" w:hAnsi="Arial" w:cs="Arial"/>
        </w:rPr>
        <w:t xml:space="preserve"> this. </w:t>
      </w:r>
      <w:r>
        <w:rPr>
          <w:rFonts w:ascii="Arial" w:hAnsi="Arial" w:cs="Arial"/>
        </w:rPr>
        <w:t xml:space="preserve">The </w:t>
      </w:r>
      <w:proofErr w:type="gramStart"/>
      <w:r>
        <w:rPr>
          <w:rFonts w:ascii="Arial" w:hAnsi="Arial" w:cs="Arial"/>
        </w:rPr>
        <w:t>staff have</w:t>
      </w:r>
      <w:proofErr w:type="gramEnd"/>
      <w:r>
        <w:rPr>
          <w:rFonts w:ascii="Arial" w:hAnsi="Arial" w:cs="Arial"/>
        </w:rPr>
        <w:t xml:space="preserve"> done</w:t>
      </w:r>
      <w:r w:rsidRPr="00D4536D">
        <w:rPr>
          <w:rFonts w:ascii="Arial" w:hAnsi="Arial" w:cs="Arial"/>
        </w:rPr>
        <w:t xml:space="preserve"> a brilliant job in coping with this change and chall</w:t>
      </w:r>
      <w:r>
        <w:rPr>
          <w:rFonts w:ascii="Arial" w:hAnsi="Arial" w:cs="Arial"/>
        </w:rPr>
        <w:t>enge.</w:t>
      </w:r>
    </w:p>
    <w:p w14:paraId="2A11D17A" w14:textId="77777777" w:rsidR="00204060" w:rsidRPr="00D4536D" w:rsidRDefault="00204060" w:rsidP="00204060">
      <w:pPr>
        <w:pStyle w:val="NormalWeb"/>
        <w:rPr>
          <w:rFonts w:ascii="Arial" w:hAnsi="Arial" w:cs="Arial"/>
          <w:color w:val="000000"/>
          <w:spacing w:val="8"/>
        </w:rPr>
      </w:pPr>
      <w:r w:rsidRPr="00D4536D">
        <w:rPr>
          <w:rFonts w:ascii="Arial" w:hAnsi="Arial" w:cs="Arial"/>
        </w:rPr>
        <w:lastRenderedPageBreak/>
        <w:t xml:space="preserve">For our part as local politicians we have been clear that we want our organisation to do “whatever is required” to meet the needs of our residents and communities. That saw us establishing a brand new network of Recognised organisation – tailored to their 15 local areas, making community groups and local delivery a cornerstone of our response to </w:t>
      </w:r>
      <w:proofErr w:type="spellStart"/>
      <w:r w:rsidRPr="00D4536D">
        <w:rPr>
          <w:rFonts w:ascii="Arial" w:hAnsi="Arial" w:cs="Arial"/>
        </w:rPr>
        <w:t>covid</w:t>
      </w:r>
      <w:proofErr w:type="spellEnd"/>
      <w:r w:rsidRPr="00D4536D">
        <w:rPr>
          <w:rFonts w:ascii="Arial" w:hAnsi="Arial" w:cs="Arial"/>
        </w:rPr>
        <w:t>.</w:t>
      </w:r>
    </w:p>
    <w:p w14:paraId="089DF025" w14:textId="77777777" w:rsidR="00204060" w:rsidRPr="00D4536D" w:rsidRDefault="00204060" w:rsidP="00204060">
      <w:pPr>
        <w:pStyle w:val="NormalWeb"/>
        <w:rPr>
          <w:rFonts w:ascii="Arial" w:hAnsi="Arial" w:cs="Arial"/>
          <w:color w:val="000000"/>
          <w:spacing w:val="8"/>
        </w:rPr>
      </w:pPr>
      <w:r w:rsidRPr="00D4536D">
        <w:rPr>
          <w:rFonts w:ascii="Arial" w:hAnsi="Arial" w:cs="Arial"/>
          <w:color w:val="000000"/>
          <w:spacing w:val="8"/>
        </w:rPr>
        <w:t xml:space="preserve">The district council has continued to deliver front line services despite the challenges of </w:t>
      </w:r>
      <w:proofErr w:type="spellStart"/>
      <w:r w:rsidRPr="00D4536D">
        <w:rPr>
          <w:rFonts w:ascii="Arial" w:hAnsi="Arial" w:cs="Arial"/>
          <w:color w:val="000000"/>
          <w:spacing w:val="8"/>
        </w:rPr>
        <w:t>Covid</w:t>
      </w:r>
      <w:proofErr w:type="spellEnd"/>
      <w:r w:rsidRPr="00D4536D">
        <w:rPr>
          <w:rFonts w:ascii="Arial" w:hAnsi="Arial" w:cs="Arial"/>
          <w:color w:val="000000"/>
          <w:spacing w:val="8"/>
        </w:rPr>
        <w:t xml:space="preserve"> and on the back</w:t>
      </w:r>
      <w:r>
        <w:rPr>
          <w:rFonts w:ascii="Arial" w:hAnsi="Arial" w:cs="Arial"/>
          <w:color w:val="000000"/>
          <w:spacing w:val="8"/>
        </w:rPr>
        <w:t xml:space="preserve"> of </w:t>
      </w:r>
      <w:r w:rsidRPr="00D4536D">
        <w:rPr>
          <w:rFonts w:ascii="Arial" w:hAnsi="Arial" w:cs="Arial"/>
          <w:color w:val="000000"/>
          <w:spacing w:val="8"/>
        </w:rPr>
        <w:t>a 0% council tax increase</w:t>
      </w:r>
      <w:r>
        <w:rPr>
          <w:rFonts w:ascii="Arial" w:hAnsi="Arial" w:cs="Arial"/>
          <w:color w:val="000000"/>
          <w:spacing w:val="8"/>
        </w:rPr>
        <w:t xml:space="preserve">. We are </w:t>
      </w:r>
      <w:r w:rsidRPr="00D4536D">
        <w:rPr>
          <w:rFonts w:ascii="Arial" w:hAnsi="Arial" w:cs="Arial"/>
          <w:color w:val="000000"/>
          <w:spacing w:val="8"/>
        </w:rPr>
        <w:t xml:space="preserve">very aware of the financial pressures on our residents. </w:t>
      </w:r>
      <w:r w:rsidRPr="00D4536D">
        <w:rPr>
          <w:rFonts w:ascii="Arial" w:hAnsi="Arial" w:cs="Arial"/>
        </w:rPr>
        <w:t xml:space="preserve">We have also acted with our resources, putting more money than ever into supporting local communities and community groups, and in the management of the distribution of grants, have sought at every opportunity to not just meet immediate need </w:t>
      </w:r>
      <w:r>
        <w:rPr>
          <w:rFonts w:ascii="Arial" w:hAnsi="Arial" w:cs="Arial"/>
        </w:rPr>
        <w:t>but also build</w:t>
      </w:r>
      <w:r w:rsidRPr="00D4536D">
        <w:rPr>
          <w:rFonts w:ascii="Arial" w:hAnsi="Arial" w:cs="Arial"/>
        </w:rPr>
        <w:t xml:space="preserve"> capacity and long term solutions for both the individuals and residents </w:t>
      </w:r>
      <w:proofErr w:type="gramStart"/>
      <w:r w:rsidRPr="00D4536D">
        <w:rPr>
          <w:rFonts w:ascii="Arial" w:hAnsi="Arial" w:cs="Arial"/>
        </w:rPr>
        <w:t>effected</w:t>
      </w:r>
      <w:proofErr w:type="gramEnd"/>
      <w:r w:rsidRPr="00D4536D">
        <w:rPr>
          <w:rFonts w:ascii="Arial" w:hAnsi="Arial" w:cs="Arial"/>
          <w:color w:val="000000"/>
          <w:spacing w:val="8"/>
        </w:rPr>
        <w:t xml:space="preserve">. </w:t>
      </w:r>
    </w:p>
    <w:p w14:paraId="2E125F1C" w14:textId="77777777" w:rsidR="00204060" w:rsidRPr="00D4536D" w:rsidRDefault="00204060" w:rsidP="00204060">
      <w:pPr>
        <w:pStyle w:val="NormalWeb"/>
        <w:rPr>
          <w:rFonts w:ascii="Arial" w:hAnsi="Arial" w:cs="Arial"/>
        </w:rPr>
      </w:pPr>
      <w:r w:rsidRPr="00D4536D">
        <w:rPr>
          <w:rFonts w:ascii="Arial" w:hAnsi="Arial" w:cs="Arial"/>
        </w:rPr>
        <w:t xml:space="preserve">Our </w:t>
      </w:r>
      <w:proofErr w:type="spellStart"/>
      <w:r w:rsidRPr="00D4536D">
        <w:rPr>
          <w:rFonts w:ascii="Arial" w:hAnsi="Arial" w:cs="Arial"/>
        </w:rPr>
        <w:t>WeAreHuntingdonshire</w:t>
      </w:r>
      <w:proofErr w:type="spellEnd"/>
      <w:r w:rsidRPr="00D4536D">
        <w:rPr>
          <w:rFonts w:ascii="Arial" w:hAnsi="Arial" w:cs="Arial"/>
        </w:rPr>
        <w:t xml:space="preserve"> website did and continues to do just that – providing clear access to the support that our residents need irrespective of where that support comes from.</w:t>
      </w:r>
    </w:p>
    <w:p w14:paraId="11D77A55" w14:textId="77777777" w:rsidR="00204060" w:rsidRPr="00D4536D" w:rsidRDefault="00204060" w:rsidP="00204060">
      <w:pPr>
        <w:rPr>
          <w:rFonts w:ascii="Arial" w:hAnsi="Arial" w:cs="Arial"/>
        </w:rPr>
      </w:pPr>
      <w:r w:rsidRPr="00D4536D">
        <w:rPr>
          <w:rFonts w:ascii="Arial" w:hAnsi="Arial" w:cs="Arial"/>
        </w:rPr>
        <w:t xml:space="preserve">What the last year has shown us is a number of things. Firstly, how well we have worked together as a whole community. As a Council we take our own delivery very seriously and strive to deliver the best possible results for our residents and businesses. However, our work over recent years and in particular our experience during </w:t>
      </w:r>
      <w:proofErr w:type="spellStart"/>
      <w:r w:rsidRPr="00D4536D">
        <w:rPr>
          <w:rFonts w:ascii="Arial" w:hAnsi="Arial" w:cs="Arial"/>
        </w:rPr>
        <w:t>Covid</w:t>
      </w:r>
      <w:proofErr w:type="spellEnd"/>
      <w:r w:rsidRPr="00D4536D">
        <w:rPr>
          <w:rFonts w:ascii="Arial" w:hAnsi="Arial" w:cs="Arial"/>
        </w:rPr>
        <w:t xml:space="preserve"> has made the District Council acutely aware that there are limits to what any single organisation can do, and the better we understand the problem and the more we can align support to provide a simple and logical process for local residents and businesses the better. </w:t>
      </w:r>
    </w:p>
    <w:p w14:paraId="127CDB75" w14:textId="77777777" w:rsidR="00204060" w:rsidRDefault="00204060" w:rsidP="00204060">
      <w:pPr>
        <w:pStyle w:val="NormalWeb"/>
        <w:rPr>
          <w:rFonts w:ascii="Arial" w:hAnsi="Arial" w:cs="Arial"/>
        </w:rPr>
      </w:pPr>
      <w:r w:rsidRPr="00D4536D">
        <w:rPr>
          <w:rFonts w:ascii="Arial" w:hAnsi="Arial" w:cs="Arial"/>
        </w:rPr>
        <w:t>Better solutions, better targeted and more impactful, reduced bureaucracy, increased pace of delivery, and more local ownership are some of the pieces of feedback that we have had from those who have benefited from these new solutions</w:t>
      </w:r>
      <w:r>
        <w:rPr>
          <w:rFonts w:ascii="Arial" w:hAnsi="Arial" w:cs="Arial"/>
        </w:rPr>
        <w:t>. This will form my thinking behind the community strategy when it goes forward to the cabinet in the year ahead.</w:t>
      </w:r>
    </w:p>
    <w:p w14:paraId="5AFBE368" w14:textId="77777777" w:rsidR="00204060" w:rsidRPr="00D4536D" w:rsidRDefault="00204060" w:rsidP="00204060">
      <w:pPr>
        <w:pStyle w:val="NormalWeb"/>
        <w:spacing w:before="0" w:beforeAutospacing="0" w:after="0" w:afterAutospacing="0"/>
        <w:rPr>
          <w:rFonts w:ascii="Arial" w:hAnsi="Arial" w:cs="Arial"/>
        </w:rPr>
      </w:pPr>
      <w:r w:rsidRPr="00D4536D">
        <w:rPr>
          <w:rFonts w:ascii="Arial" w:hAnsi="Arial" w:cs="Arial"/>
        </w:rPr>
        <w:t xml:space="preserve">My final thanks go to all the </w:t>
      </w:r>
      <w:r>
        <w:rPr>
          <w:rFonts w:ascii="Arial" w:hAnsi="Arial" w:cs="Arial"/>
        </w:rPr>
        <w:t xml:space="preserve">Parish councillors, </w:t>
      </w:r>
      <w:r w:rsidRPr="00D4536D">
        <w:rPr>
          <w:rFonts w:ascii="Arial" w:hAnsi="Arial" w:cs="Arial"/>
        </w:rPr>
        <w:t xml:space="preserve">volunteers, workers and businesses in the community who have made our lives a little easier in </w:t>
      </w:r>
      <w:proofErr w:type="gramStart"/>
      <w:r w:rsidRPr="00D4536D">
        <w:rPr>
          <w:rFonts w:ascii="Arial" w:hAnsi="Arial" w:cs="Arial"/>
        </w:rPr>
        <w:t>these difficult time</w:t>
      </w:r>
      <w:proofErr w:type="gramEnd"/>
      <w:r w:rsidRPr="00D4536D">
        <w:rPr>
          <w:rFonts w:ascii="Arial" w:hAnsi="Arial" w:cs="Arial"/>
        </w:rPr>
        <w:t xml:space="preserve">. </w:t>
      </w:r>
    </w:p>
    <w:p w14:paraId="0C4FE6B3" w14:textId="77777777" w:rsidR="00204060" w:rsidRPr="00D4536D" w:rsidRDefault="00204060" w:rsidP="00204060">
      <w:pPr>
        <w:pStyle w:val="NormalWeb"/>
        <w:spacing w:before="0" w:beforeAutospacing="0" w:after="0" w:afterAutospacing="0"/>
        <w:rPr>
          <w:rFonts w:ascii="Arial" w:hAnsi="Arial" w:cs="Arial"/>
        </w:rPr>
      </w:pPr>
    </w:p>
    <w:p w14:paraId="7052134D" w14:textId="77777777" w:rsidR="00204060" w:rsidRPr="00D4536D" w:rsidRDefault="00204060" w:rsidP="00204060">
      <w:pPr>
        <w:pStyle w:val="NormalWeb"/>
        <w:spacing w:before="0" w:beforeAutospacing="0" w:after="0" w:afterAutospacing="0"/>
        <w:rPr>
          <w:rFonts w:ascii="Arial" w:hAnsi="Arial" w:cs="Arial"/>
        </w:rPr>
      </w:pPr>
      <w:r w:rsidRPr="00D4536D">
        <w:rPr>
          <w:rFonts w:ascii="Arial" w:hAnsi="Arial" w:cs="Arial"/>
        </w:rPr>
        <w:t>Best wishes</w:t>
      </w:r>
    </w:p>
    <w:p w14:paraId="17BB6C9B" w14:textId="77777777" w:rsidR="00204060" w:rsidRPr="00D4536D" w:rsidRDefault="00204060" w:rsidP="00204060">
      <w:pPr>
        <w:pStyle w:val="NormalWeb"/>
        <w:spacing w:before="0" w:beforeAutospacing="0" w:after="0" w:afterAutospacing="0"/>
        <w:rPr>
          <w:rFonts w:ascii="Arial" w:hAnsi="Arial" w:cs="Arial"/>
        </w:rPr>
      </w:pPr>
    </w:p>
    <w:p w14:paraId="0C424510" w14:textId="77777777" w:rsidR="00204060" w:rsidRPr="00D4536D" w:rsidRDefault="00204060" w:rsidP="00204060">
      <w:pPr>
        <w:pStyle w:val="NormalWeb"/>
        <w:spacing w:before="0" w:beforeAutospacing="0" w:after="0" w:afterAutospacing="0"/>
        <w:rPr>
          <w:rFonts w:ascii="Arial" w:hAnsi="Arial" w:cs="Arial"/>
        </w:rPr>
      </w:pPr>
      <w:r w:rsidRPr="00D4536D">
        <w:rPr>
          <w:rFonts w:ascii="Arial" w:hAnsi="Arial" w:cs="Arial"/>
        </w:rPr>
        <w:t>District Councillor Simon Bywater</w:t>
      </w:r>
    </w:p>
    <w:p w14:paraId="6560269D" w14:textId="77777777" w:rsidR="00204060" w:rsidRPr="00D4536D" w:rsidRDefault="00204060" w:rsidP="00204060">
      <w:pPr>
        <w:pStyle w:val="NormalWeb"/>
        <w:spacing w:before="0" w:beforeAutospacing="0" w:after="0" w:afterAutospacing="0"/>
        <w:rPr>
          <w:rFonts w:ascii="Arial" w:hAnsi="Arial" w:cs="Arial"/>
        </w:rPr>
      </w:pPr>
      <w:proofErr w:type="spellStart"/>
      <w:r w:rsidRPr="00D4536D">
        <w:rPr>
          <w:rFonts w:ascii="Arial" w:hAnsi="Arial" w:cs="Arial"/>
        </w:rPr>
        <w:t>Sawtry</w:t>
      </w:r>
      <w:proofErr w:type="spellEnd"/>
      <w:r w:rsidRPr="00D4536D">
        <w:rPr>
          <w:rFonts w:ascii="Arial" w:hAnsi="Arial" w:cs="Arial"/>
        </w:rPr>
        <w:t xml:space="preserve"> Ward</w:t>
      </w:r>
    </w:p>
    <w:p w14:paraId="34B650E5" w14:textId="77777777" w:rsidR="00204060" w:rsidRPr="00D4536D" w:rsidRDefault="00204060" w:rsidP="00204060">
      <w:pPr>
        <w:pStyle w:val="NormalWeb"/>
        <w:spacing w:before="0" w:beforeAutospacing="0" w:after="0" w:afterAutospacing="0"/>
        <w:rPr>
          <w:rFonts w:ascii="Arial" w:hAnsi="Arial" w:cs="Arial"/>
          <w:color w:val="050505"/>
        </w:rPr>
      </w:pPr>
      <w:r w:rsidRPr="00D4536D">
        <w:rPr>
          <w:rFonts w:ascii="Arial" w:hAnsi="Arial" w:cs="Arial"/>
        </w:rPr>
        <w:t xml:space="preserve">Huntingdonshire </w:t>
      </w:r>
      <w:proofErr w:type="gramStart"/>
      <w:r w:rsidRPr="00D4536D">
        <w:rPr>
          <w:rFonts w:ascii="Arial" w:hAnsi="Arial" w:cs="Arial"/>
        </w:rPr>
        <w:t>District  Council</w:t>
      </w:r>
      <w:proofErr w:type="gramEnd"/>
    </w:p>
    <w:p w14:paraId="514A1E55" w14:textId="77777777" w:rsidR="00204060" w:rsidRPr="00807E62" w:rsidRDefault="00204060" w:rsidP="00204060">
      <w:pPr>
        <w:rPr>
          <w:rFonts w:ascii="Arial" w:hAnsi="Arial" w:cs="Arial"/>
        </w:rPr>
      </w:pPr>
    </w:p>
    <w:p w14:paraId="7B14108C" w14:textId="77777777" w:rsidR="00BC3C27" w:rsidRDefault="00BC3C27" w:rsidP="00BC3C27">
      <w:pPr>
        <w:ind w:hanging="142"/>
        <w:rPr>
          <w:rFonts w:asciiTheme="minorHAnsi" w:hAnsiTheme="minorHAnsi" w:cstheme="minorHAnsi"/>
        </w:rPr>
      </w:pPr>
    </w:p>
    <w:p w14:paraId="30F5890C" w14:textId="56976068" w:rsidR="00B0034E" w:rsidRDefault="00B0034E" w:rsidP="003E40A6">
      <w:pPr>
        <w:rPr>
          <w:rFonts w:asciiTheme="minorHAnsi" w:hAnsiTheme="minorHAnsi" w:cstheme="minorHAnsi"/>
        </w:rPr>
      </w:pPr>
    </w:p>
    <w:p w14:paraId="175481A9" w14:textId="77777777" w:rsidR="00654ADF" w:rsidRPr="00654ADF" w:rsidRDefault="00654ADF" w:rsidP="003E40A6">
      <w:pPr>
        <w:rPr>
          <w:rFonts w:asciiTheme="minorHAnsi" w:hAnsiTheme="minorHAnsi" w:cstheme="minorHAnsi"/>
          <w:u w:val="single"/>
        </w:rPr>
      </w:pPr>
    </w:p>
    <w:sectPr w:rsidR="00654ADF" w:rsidRPr="00654ADF" w:rsidSect="007C0683">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E4D0C9" w14:textId="77777777" w:rsidR="00047C7F" w:rsidRDefault="00047C7F" w:rsidP="00223472">
      <w:r>
        <w:separator/>
      </w:r>
    </w:p>
  </w:endnote>
  <w:endnote w:type="continuationSeparator" w:id="0">
    <w:p w14:paraId="1F35760D" w14:textId="77777777" w:rsidR="00047C7F" w:rsidRDefault="00047C7F" w:rsidP="00223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2C100" w14:textId="77777777" w:rsidR="00FB32F0" w:rsidRDefault="00FB32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CE207" w14:textId="77777777" w:rsidR="00FB32F0" w:rsidRDefault="00FB32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B03B2" w14:textId="77777777" w:rsidR="00FB32F0" w:rsidRDefault="00FB32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B37F63" w14:textId="77777777" w:rsidR="00047C7F" w:rsidRDefault="00047C7F" w:rsidP="00223472">
      <w:r>
        <w:separator/>
      </w:r>
    </w:p>
  </w:footnote>
  <w:footnote w:type="continuationSeparator" w:id="0">
    <w:p w14:paraId="0E103F19" w14:textId="77777777" w:rsidR="00047C7F" w:rsidRDefault="00047C7F" w:rsidP="002234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DFEFF" w14:textId="1D0E0526" w:rsidR="00FB32F0" w:rsidRDefault="00FB32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116236"/>
      <w:docPartObj>
        <w:docPartGallery w:val="Watermarks"/>
        <w:docPartUnique/>
      </w:docPartObj>
    </w:sdtPr>
    <w:sdtContent>
      <w:p w14:paraId="6F2FAC05" w14:textId="490D7F95" w:rsidR="00FB32F0" w:rsidRDefault="00FB32F0">
        <w:pPr>
          <w:pStyle w:val="Header"/>
        </w:pPr>
        <w:r>
          <w:rPr>
            <w:noProof/>
          </w:rPr>
          <w:pict w14:anchorId="463868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2996252" o:spid="_x0000_s2049" type="#_x0000_t136" style="position:absolute;margin-left:0;margin-top:0;width:365.95pt;height:219.5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56CCA" w14:textId="4AF11060" w:rsidR="00FB32F0" w:rsidRDefault="00FB32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81926"/>
    <w:multiLevelType w:val="multilevel"/>
    <w:tmpl w:val="EFE6C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98E1ED7"/>
    <w:multiLevelType w:val="hybridMultilevel"/>
    <w:tmpl w:val="9AE4979E"/>
    <w:lvl w:ilvl="0" w:tplc="F7041F36">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FC4375D"/>
    <w:multiLevelType w:val="hybridMultilevel"/>
    <w:tmpl w:val="C83AFA4C"/>
    <w:lvl w:ilvl="0" w:tplc="5C80EF94">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1327AF5"/>
    <w:multiLevelType w:val="hybridMultilevel"/>
    <w:tmpl w:val="16BEE1DE"/>
    <w:lvl w:ilvl="0" w:tplc="A098539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9C5497D"/>
    <w:multiLevelType w:val="hybridMultilevel"/>
    <w:tmpl w:val="05C81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A4F4BF1"/>
    <w:multiLevelType w:val="hybridMultilevel"/>
    <w:tmpl w:val="6CF805DE"/>
    <w:lvl w:ilvl="0" w:tplc="348E9F0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1F2455A"/>
    <w:multiLevelType w:val="hybridMultilevel"/>
    <w:tmpl w:val="8E329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727F34E8"/>
    <w:multiLevelType w:val="hybridMultilevel"/>
    <w:tmpl w:val="5836A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94070EE"/>
    <w:multiLevelType w:val="hybridMultilevel"/>
    <w:tmpl w:val="4D38A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BCE59A8"/>
    <w:multiLevelType w:val="hybridMultilevel"/>
    <w:tmpl w:val="2850E0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D5E600E"/>
    <w:multiLevelType w:val="hybridMultilevel"/>
    <w:tmpl w:val="87A8B0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6"/>
  </w:num>
  <w:num w:numId="6">
    <w:abstractNumId w:val="9"/>
  </w:num>
  <w:num w:numId="7">
    <w:abstractNumId w:val="4"/>
  </w:num>
  <w:num w:numId="8">
    <w:abstractNumId w:val="0"/>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9BC"/>
    <w:rsid w:val="00047C7F"/>
    <w:rsid w:val="00066561"/>
    <w:rsid w:val="00071D3A"/>
    <w:rsid w:val="00081C42"/>
    <w:rsid w:val="000A5ACC"/>
    <w:rsid w:val="000B13B0"/>
    <w:rsid w:val="000D6075"/>
    <w:rsid w:val="000E5CD6"/>
    <w:rsid w:val="0014614B"/>
    <w:rsid w:val="0017148A"/>
    <w:rsid w:val="00174993"/>
    <w:rsid w:val="0017518E"/>
    <w:rsid w:val="00177F8A"/>
    <w:rsid w:val="001943CA"/>
    <w:rsid w:val="001D082D"/>
    <w:rsid w:val="001F4A00"/>
    <w:rsid w:val="00204060"/>
    <w:rsid w:val="002218C0"/>
    <w:rsid w:val="00222D9E"/>
    <w:rsid w:val="00223472"/>
    <w:rsid w:val="002377FB"/>
    <w:rsid w:val="00263118"/>
    <w:rsid w:val="002651F0"/>
    <w:rsid w:val="00271E56"/>
    <w:rsid w:val="002959BC"/>
    <w:rsid w:val="002E1978"/>
    <w:rsid w:val="00301E72"/>
    <w:rsid w:val="00336664"/>
    <w:rsid w:val="0033767A"/>
    <w:rsid w:val="00361103"/>
    <w:rsid w:val="003714E6"/>
    <w:rsid w:val="0037254F"/>
    <w:rsid w:val="003A38B3"/>
    <w:rsid w:val="003B67DE"/>
    <w:rsid w:val="003B78BD"/>
    <w:rsid w:val="003C3836"/>
    <w:rsid w:val="003E40A6"/>
    <w:rsid w:val="003E7581"/>
    <w:rsid w:val="0043718C"/>
    <w:rsid w:val="00440ECF"/>
    <w:rsid w:val="0048584C"/>
    <w:rsid w:val="00493738"/>
    <w:rsid w:val="004A0C21"/>
    <w:rsid w:val="004D32C9"/>
    <w:rsid w:val="004E0260"/>
    <w:rsid w:val="004F610F"/>
    <w:rsid w:val="00515B57"/>
    <w:rsid w:val="0053417D"/>
    <w:rsid w:val="00536D63"/>
    <w:rsid w:val="005617B5"/>
    <w:rsid w:val="00573E02"/>
    <w:rsid w:val="005B1F57"/>
    <w:rsid w:val="005D27CC"/>
    <w:rsid w:val="005D7DEE"/>
    <w:rsid w:val="005E534A"/>
    <w:rsid w:val="0063658C"/>
    <w:rsid w:val="00654ADF"/>
    <w:rsid w:val="006A661E"/>
    <w:rsid w:val="006F4147"/>
    <w:rsid w:val="00713B4F"/>
    <w:rsid w:val="007202A4"/>
    <w:rsid w:val="0073072D"/>
    <w:rsid w:val="007609E2"/>
    <w:rsid w:val="00787767"/>
    <w:rsid w:val="00794D39"/>
    <w:rsid w:val="007B61AE"/>
    <w:rsid w:val="007C0683"/>
    <w:rsid w:val="007C5EAC"/>
    <w:rsid w:val="007C7D3F"/>
    <w:rsid w:val="007E57A5"/>
    <w:rsid w:val="007F1452"/>
    <w:rsid w:val="00805809"/>
    <w:rsid w:val="00820966"/>
    <w:rsid w:val="00840846"/>
    <w:rsid w:val="00856658"/>
    <w:rsid w:val="00921945"/>
    <w:rsid w:val="00932B82"/>
    <w:rsid w:val="00934A63"/>
    <w:rsid w:val="009657A5"/>
    <w:rsid w:val="00965F96"/>
    <w:rsid w:val="009700AF"/>
    <w:rsid w:val="00974BAA"/>
    <w:rsid w:val="009763B1"/>
    <w:rsid w:val="009D059C"/>
    <w:rsid w:val="009D3497"/>
    <w:rsid w:val="009F5C75"/>
    <w:rsid w:val="00A26D8A"/>
    <w:rsid w:val="00A4685D"/>
    <w:rsid w:val="00A572A4"/>
    <w:rsid w:val="00A643A2"/>
    <w:rsid w:val="00A71AC4"/>
    <w:rsid w:val="00A82A3F"/>
    <w:rsid w:val="00AA6C36"/>
    <w:rsid w:val="00B0034E"/>
    <w:rsid w:val="00B6206A"/>
    <w:rsid w:val="00B8075D"/>
    <w:rsid w:val="00B9437D"/>
    <w:rsid w:val="00BB681E"/>
    <w:rsid w:val="00BB69F3"/>
    <w:rsid w:val="00BB6E89"/>
    <w:rsid w:val="00BC3C27"/>
    <w:rsid w:val="00BD4B71"/>
    <w:rsid w:val="00BF007C"/>
    <w:rsid w:val="00C276E2"/>
    <w:rsid w:val="00C4453E"/>
    <w:rsid w:val="00C45F4B"/>
    <w:rsid w:val="00C5793B"/>
    <w:rsid w:val="00C64656"/>
    <w:rsid w:val="00C67ED2"/>
    <w:rsid w:val="00CA569C"/>
    <w:rsid w:val="00CC5DFD"/>
    <w:rsid w:val="00CC7F96"/>
    <w:rsid w:val="00CE6097"/>
    <w:rsid w:val="00CE6A41"/>
    <w:rsid w:val="00D30F13"/>
    <w:rsid w:val="00D51E34"/>
    <w:rsid w:val="00D52ED8"/>
    <w:rsid w:val="00D54DE0"/>
    <w:rsid w:val="00D62CF8"/>
    <w:rsid w:val="00D67EC7"/>
    <w:rsid w:val="00D85F7B"/>
    <w:rsid w:val="00D87C36"/>
    <w:rsid w:val="00D953B5"/>
    <w:rsid w:val="00DA77DA"/>
    <w:rsid w:val="00DB65A0"/>
    <w:rsid w:val="00E05EA1"/>
    <w:rsid w:val="00E07EFE"/>
    <w:rsid w:val="00E15591"/>
    <w:rsid w:val="00E23F65"/>
    <w:rsid w:val="00E37B46"/>
    <w:rsid w:val="00E441C1"/>
    <w:rsid w:val="00EA64A3"/>
    <w:rsid w:val="00EA7CB5"/>
    <w:rsid w:val="00ED362D"/>
    <w:rsid w:val="00EF19F5"/>
    <w:rsid w:val="00EF4C22"/>
    <w:rsid w:val="00F17507"/>
    <w:rsid w:val="00F33B81"/>
    <w:rsid w:val="00F36D34"/>
    <w:rsid w:val="00F814E0"/>
    <w:rsid w:val="00F86714"/>
    <w:rsid w:val="00F90803"/>
    <w:rsid w:val="00F937FC"/>
    <w:rsid w:val="00FA5552"/>
    <w:rsid w:val="00FB2B57"/>
    <w:rsid w:val="00FB32F0"/>
    <w:rsid w:val="00FC1176"/>
    <w:rsid w:val="00FD3034"/>
    <w:rsid w:val="00FD5A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C09B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683"/>
    <w:rPr>
      <w:sz w:val="24"/>
      <w:szCs w:val="24"/>
      <w:lang w:eastAsia="en-US"/>
    </w:rPr>
  </w:style>
  <w:style w:type="paragraph" w:styleId="Heading1">
    <w:name w:val="heading 1"/>
    <w:basedOn w:val="Normal"/>
    <w:next w:val="Normal"/>
    <w:qFormat/>
    <w:rsid w:val="007C0683"/>
    <w:pPr>
      <w:keepNext/>
      <w:jc w:val="center"/>
      <w:outlineLvl w:val="0"/>
    </w:pPr>
    <w:rPr>
      <w:b/>
      <w:bCs/>
    </w:rPr>
  </w:style>
  <w:style w:type="paragraph" w:styleId="Heading3">
    <w:name w:val="heading 3"/>
    <w:basedOn w:val="Normal"/>
    <w:next w:val="Normal"/>
    <w:link w:val="Heading3Char"/>
    <w:uiPriority w:val="9"/>
    <w:semiHidden/>
    <w:unhideWhenUsed/>
    <w:qFormat/>
    <w:rsid w:val="00263118"/>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263118"/>
    <w:rPr>
      <w:rFonts w:ascii="Cambria" w:eastAsia="Times New Roman" w:hAnsi="Cambria" w:cs="Times New Roman"/>
      <w:b/>
      <w:bCs/>
      <w:sz w:val="26"/>
      <w:szCs w:val="26"/>
      <w:lang w:eastAsia="en-US"/>
    </w:rPr>
  </w:style>
  <w:style w:type="paragraph" w:styleId="BodyTextIndent">
    <w:name w:val="Body Text Indent"/>
    <w:basedOn w:val="Normal"/>
    <w:semiHidden/>
    <w:rsid w:val="007C0683"/>
    <w:pPr>
      <w:ind w:left="180" w:firstLine="360"/>
    </w:pPr>
  </w:style>
  <w:style w:type="paragraph" w:styleId="BodyTextIndent2">
    <w:name w:val="Body Text Indent 2"/>
    <w:basedOn w:val="Normal"/>
    <w:semiHidden/>
    <w:rsid w:val="007C0683"/>
    <w:pPr>
      <w:ind w:left="720" w:hanging="180"/>
    </w:pPr>
  </w:style>
  <w:style w:type="paragraph" w:styleId="BodyTextIndent3">
    <w:name w:val="Body Text Indent 3"/>
    <w:basedOn w:val="Normal"/>
    <w:semiHidden/>
    <w:rsid w:val="007C0683"/>
    <w:pPr>
      <w:tabs>
        <w:tab w:val="left" w:pos="540"/>
      </w:tabs>
      <w:ind w:left="540"/>
    </w:pPr>
  </w:style>
  <w:style w:type="paragraph" w:styleId="BalloonText">
    <w:name w:val="Balloon Text"/>
    <w:basedOn w:val="Normal"/>
    <w:link w:val="BalloonTextChar"/>
    <w:uiPriority w:val="99"/>
    <w:semiHidden/>
    <w:unhideWhenUsed/>
    <w:rsid w:val="00E37B46"/>
    <w:rPr>
      <w:rFonts w:ascii="Tahoma" w:hAnsi="Tahoma" w:cs="Tahoma"/>
      <w:sz w:val="16"/>
      <w:szCs w:val="16"/>
    </w:rPr>
  </w:style>
  <w:style w:type="character" w:customStyle="1" w:styleId="BalloonTextChar">
    <w:name w:val="Balloon Text Char"/>
    <w:basedOn w:val="DefaultParagraphFont"/>
    <w:link w:val="BalloonText"/>
    <w:uiPriority w:val="99"/>
    <w:semiHidden/>
    <w:rsid w:val="00E37B46"/>
    <w:rPr>
      <w:rFonts w:ascii="Tahoma" w:hAnsi="Tahoma" w:cs="Tahoma"/>
      <w:sz w:val="16"/>
      <w:szCs w:val="16"/>
      <w:lang w:eastAsia="en-US"/>
    </w:rPr>
  </w:style>
  <w:style w:type="paragraph" w:styleId="ListParagraph">
    <w:name w:val="List Paragraph"/>
    <w:basedOn w:val="Normal"/>
    <w:uiPriority w:val="34"/>
    <w:qFormat/>
    <w:rsid w:val="009657A5"/>
    <w:pPr>
      <w:ind w:left="720"/>
      <w:contextualSpacing/>
    </w:pPr>
  </w:style>
  <w:style w:type="character" w:styleId="Hyperlink">
    <w:name w:val="Hyperlink"/>
    <w:basedOn w:val="DefaultParagraphFont"/>
    <w:uiPriority w:val="99"/>
    <w:unhideWhenUsed/>
    <w:rsid w:val="00066561"/>
    <w:rPr>
      <w:color w:val="0000FF" w:themeColor="hyperlink"/>
      <w:u w:val="single"/>
    </w:rPr>
  </w:style>
  <w:style w:type="character" w:customStyle="1" w:styleId="UnresolvedMention">
    <w:name w:val="Unresolved Mention"/>
    <w:basedOn w:val="DefaultParagraphFont"/>
    <w:uiPriority w:val="99"/>
    <w:semiHidden/>
    <w:unhideWhenUsed/>
    <w:rsid w:val="00066561"/>
    <w:rPr>
      <w:color w:val="605E5C"/>
      <w:shd w:val="clear" w:color="auto" w:fill="E1DFDD"/>
    </w:rPr>
  </w:style>
  <w:style w:type="paragraph" w:styleId="Header">
    <w:name w:val="header"/>
    <w:basedOn w:val="Normal"/>
    <w:link w:val="HeaderChar"/>
    <w:uiPriority w:val="99"/>
    <w:unhideWhenUsed/>
    <w:rsid w:val="00223472"/>
    <w:pPr>
      <w:tabs>
        <w:tab w:val="center" w:pos="4513"/>
        <w:tab w:val="right" w:pos="9026"/>
      </w:tabs>
    </w:pPr>
  </w:style>
  <w:style w:type="character" w:customStyle="1" w:styleId="HeaderChar">
    <w:name w:val="Header Char"/>
    <w:basedOn w:val="DefaultParagraphFont"/>
    <w:link w:val="Header"/>
    <w:uiPriority w:val="99"/>
    <w:rsid w:val="00223472"/>
    <w:rPr>
      <w:sz w:val="24"/>
      <w:szCs w:val="24"/>
      <w:lang w:eastAsia="en-US"/>
    </w:rPr>
  </w:style>
  <w:style w:type="paragraph" w:styleId="Footer">
    <w:name w:val="footer"/>
    <w:basedOn w:val="Normal"/>
    <w:link w:val="FooterChar"/>
    <w:uiPriority w:val="99"/>
    <w:unhideWhenUsed/>
    <w:rsid w:val="00223472"/>
    <w:pPr>
      <w:tabs>
        <w:tab w:val="center" w:pos="4513"/>
        <w:tab w:val="right" w:pos="9026"/>
      </w:tabs>
    </w:pPr>
  </w:style>
  <w:style w:type="character" w:customStyle="1" w:styleId="FooterChar">
    <w:name w:val="Footer Char"/>
    <w:basedOn w:val="DefaultParagraphFont"/>
    <w:link w:val="Footer"/>
    <w:uiPriority w:val="99"/>
    <w:rsid w:val="00223472"/>
    <w:rPr>
      <w:sz w:val="24"/>
      <w:szCs w:val="24"/>
      <w:lang w:eastAsia="en-US"/>
    </w:rPr>
  </w:style>
  <w:style w:type="paragraph" w:styleId="NoSpacing">
    <w:name w:val="No Spacing"/>
    <w:uiPriority w:val="1"/>
    <w:qFormat/>
    <w:rsid w:val="00CE6A41"/>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5B1F57"/>
    <w:pPr>
      <w:spacing w:before="100" w:beforeAutospacing="1" w:after="100" w:afterAutospacing="1"/>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683"/>
    <w:rPr>
      <w:sz w:val="24"/>
      <w:szCs w:val="24"/>
      <w:lang w:eastAsia="en-US"/>
    </w:rPr>
  </w:style>
  <w:style w:type="paragraph" w:styleId="Heading1">
    <w:name w:val="heading 1"/>
    <w:basedOn w:val="Normal"/>
    <w:next w:val="Normal"/>
    <w:qFormat/>
    <w:rsid w:val="007C0683"/>
    <w:pPr>
      <w:keepNext/>
      <w:jc w:val="center"/>
      <w:outlineLvl w:val="0"/>
    </w:pPr>
    <w:rPr>
      <w:b/>
      <w:bCs/>
    </w:rPr>
  </w:style>
  <w:style w:type="paragraph" w:styleId="Heading3">
    <w:name w:val="heading 3"/>
    <w:basedOn w:val="Normal"/>
    <w:next w:val="Normal"/>
    <w:link w:val="Heading3Char"/>
    <w:uiPriority w:val="9"/>
    <w:semiHidden/>
    <w:unhideWhenUsed/>
    <w:qFormat/>
    <w:rsid w:val="00263118"/>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263118"/>
    <w:rPr>
      <w:rFonts w:ascii="Cambria" w:eastAsia="Times New Roman" w:hAnsi="Cambria" w:cs="Times New Roman"/>
      <w:b/>
      <w:bCs/>
      <w:sz w:val="26"/>
      <w:szCs w:val="26"/>
      <w:lang w:eastAsia="en-US"/>
    </w:rPr>
  </w:style>
  <w:style w:type="paragraph" w:styleId="BodyTextIndent">
    <w:name w:val="Body Text Indent"/>
    <w:basedOn w:val="Normal"/>
    <w:semiHidden/>
    <w:rsid w:val="007C0683"/>
    <w:pPr>
      <w:ind w:left="180" w:firstLine="360"/>
    </w:pPr>
  </w:style>
  <w:style w:type="paragraph" w:styleId="BodyTextIndent2">
    <w:name w:val="Body Text Indent 2"/>
    <w:basedOn w:val="Normal"/>
    <w:semiHidden/>
    <w:rsid w:val="007C0683"/>
    <w:pPr>
      <w:ind w:left="720" w:hanging="180"/>
    </w:pPr>
  </w:style>
  <w:style w:type="paragraph" w:styleId="BodyTextIndent3">
    <w:name w:val="Body Text Indent 3"/>
    <w:basedOn w:val="Normal"/>
    <w:semiHidden/>
    <w:rsid w:val="007C0683"/>
    <w:pPr>
      <w:tabs>
        <w:tab w:val="left" w:pos="540"/>
      </w:tabs>
      <w:ind w:left="540"/>
    </w:pPr>
  </w:style>
  <w:style w:type="paragraph" w:styleId="BalloonText">
    <w:name w:val="Balloon Text"/>
    <w:basedOn w:val="Normal"/>
    <w:link w:val="BalloonTextChar"/>
    <w:uiPriority w:val="99"/>
    <w:semiHidden/>
    <w:unhideWhenUsed/>
    <w:rsid w:val="00E37B46"/>
    <w:rPr>
      <w:rFonts w:ascii="Tahoma" w:hAnsi="Tahoma" w:cs="Tahoma"/>
      <w:sz w:val="16"/>
      <w:szCs w:val="16"/>
    </w:rPr>
  </w:style>
  <w:style w:type="character" w:customStyle="1" w:styleId="BalloonTextChar">
    <w:name w:val="Balloon Text Char"/>
    <w:basedOn w:val="DefaultParagraphFont"/>
    <w:link w:val="BalloonText"/>
    <w:uiPriority w:val="99"/>
    <w:semiHidden/>
    <w:rsid w:val="00E37B46"/>
    <w:rPr>
      <w:rFonts w:ascii="Tahoma" w:hAnsi="Tahoma" w:cs="Tahoma"/>
      <w:sz w:val="16"/>
      <w:szCs w:val="16"/>
      <w:lang w:eastAsia="en-US"/>
    </w:rPr>
  </w:style>
  <w:style w:type="paragraph" w:styleId="ListParagraph">
    <w:name w:val="List Paragraph"/>
    <w:basedOn w:val="Normal"/>
    <w:uiPriority w:val="34"/>
    <w:qFormat/>
    <w:rsid w:val="009657A5"/>
    <w:pPr>
      <w:ind w:left="720"/>
      <w:contextualSpacing/>
    </w:pPr>
  </w:style>
  <w:style w:type="character" w:styleId="Hyperlink">
    <w:name w:val="Hyperlink"/>
    <w:basedOn w:val="DefaultParagraphFont"/>
    <w:uiPriority w:val="99"/>
    <w:unhideWhenUsed/>
    <w:rsid w:val="00066561"/>
    <w:rPr>
      <w:color w:val="0000FF" w:themeColor="hyperlink"/>
      <w:u w:val="single"/>
    </w:rPr>
  </w:style>
  <w:style w:type="character" w:customStyle="1" w:styleId="UnresolvedMention">
    <w:name w:val="Unresolved Mention"/>
    <w:basedOn w:val="DefaultParagraphFont"/>
    <w:uiPriority w:val="99"/>
    <w:semiHidden/>
    <w:unhideWhenUsed/>
    <w:rsid w:val="00066561"/>
    <w:rPr>
      <w:color w:val="605E5C"/>
      <w:shd w:val="clear" w:color="auto" w:fill="E1DFDD"/>
    </w:rPr>
  </w:style>
  <w:style w:type="paragraph" w:styleId="Header">
    <w:name w:val="header"/>
    <w:basedOn w:val="Normal"/>
    <w:link w:val="HeaderChar"/>
    <w:uiPriority w:val="99"/>
    <w:unhideWhenUsed/>
    <w:rsid w:val="00223472"/>
    <w:pPr>
      <w:tabs>
        <w:tab w:val="center" w:pos="4513"/>
        <w:tab w:val="right" w:pos="9026"/>
      </w:tabs>
    </w:pPr>
  </w:style>
  <w:style w:type="character" w:customStyle="1" w:styleId="HeaderChar">
    <w:name w:val="Header Char"/>
    <w:basedOn w:val="DefaultParagraphFont"/>
    <w:link w:val="Header"/>
    <w:uiPriority w:val="99"/>
    <w:rsid w:val="00223472"/>
    <w:rPr>
      <w:sz w:val="24"/>
      <w:szCs w:val="24"/>
      <w:lang w:eastAsia="en-US"/>
    </w:rPr>
  </w:style>
  <w:style w:type="paragraph" w:styleId="Footer">
    <w:name w:val="footer"/>
    <w:basedOn w:val="Normal"/>
    <w:link w:val="FooterChar"/>
    <w:uiPriority w:val="99"/>
    <w:unhideWhenUsed/>
    <w:rsid w:val="00223472"/>
    <w:pPr>
      <w:tabs>
        <w:tab w:val="center" w:pos="4513"/>
        <w:tab w:val="right" w:pos="9026"/>
      </w:tabs>
    </w:pPr>
  </w:style>
  <w:style w:type="character" w:customStyle="1" w:styleId="FooterChar">
    <w:name w:val="Footer Char"/>
    <w:basedOn w:val="DefaultParagraphFont"/>
    <w:link w:val="Footer"/>
    <w:uiPriority w:val="99"/>
    <w:rsid w:val="00223472"/>
    <w:rPr>
      <w:sz w:val="24"/>
      <w:szCs w:val="24"/>
      <w:lang w:eastAsia="en-US"/>
    </w:rPr>
  </w:style>
  <w:style w:type="paragraph" w:styleId="NoSpacing">
    <w:name w:val="No Spacing"/>
    <w:uiPriority w:val="1"/>
    <w:qFormat/>
    <w:rsid w:val="00CE6A41"/>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5B1F57"/>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53984">
      <w:bodyDiv w:val="1"/>
      <w:marLeft w:val="0"/>
      <w:marRight w:val="0"/>
      <w:marTop w:val="0"/>
      <w:marBottom w:val="0"/>
      <w:divBdr>
        <w:top w:val="none" w:sz="0" w:space="0" w:color="auto"/>
        <w:left w:val="none" w:sz="0" w:space="0" w:color="auto"/>
        <w:bottom w:val="none" w:sz="0" w:space="0" w:color="auto"/>
        <w:right w:val="none" w:sz="0" w:space="0" w:color="auto"/>
      </w:divBdr>
    </w:div>
    <w:div w:id="527256606">
      <w:bodyDiv w:val="1"/>
      <w:marLeft w:val="0"/>
      <w:marRight w:val="0"/>
      <w:marTop w:val="0"/>
      <w:marBottom w:val="0"/>
      <w:divBdr>
        <w:top w:val="none" w:sz="0" w:space="0" w:color="auto"/>
        <w:left w:val="none" w:sz="0" w:space="0" w:color="auto"/>
        <w:bottom w:val="none" w:sz="0" w:space="0" w:color="auto"/>
        <w:right w:val="none" w:sz="0" w:space="0" w:color="auto"/>
      </w:divBdr>
    </w:div>
    <w:div w:id="851528723">
      <w:bodyDiv w:val="1"/>
      <w:marLeft w:val="0"/>
      <w:marRight w:val="0"/>
      <w:marTop w:val="0"/>
      <w:marBottom w:val="0"/>
      <w:divBdr>
        <w:top w:val="none" w:sz="0" w:space="0" w:color="auto"/>
        <w:left w:val="none" w:sz="0" w:space="0" w:color="auto"/>
        <w:bottom w:val="none" w:sz="0" w:space="0" w:color="auto"/>
        <w:right w:val="none" w:sz="0" w:space="0" w:color="auto"/>
      </w:divBdr>
    </w:div>
    <w:div w:id="997878253">
      <w:bodyDiv w:val="1"/>
      <w:marLeft w:val="0"/>
      <w:marRight w:val="0"/>
      <w:marTop w:val="0"/>
      <w:marBottom w:val="0"/>
      <w:divBdr>
        <w:top w:val="none" w:sz="0" w:space="0" w:color="auto"/>
        <w:left w:val="none" w:sz="0" w:space="0" w:color="auto"/>
        <w:bottom w:val="none" w:sz="0" w:space="0" w:color="auto"/>
        <w:right w:val="none" w:sz="0" w:space="0" w:color="auto"/>
      </w:divBdr>
    </w:div>
    <w:div w:id="1067923597">
      <w:bodyDiv w:val="1"/>
      <w:marLeft w:val="0"/>
      <w:marRight w:val="0"/>
      <w:marTop w:val="0"/>
      <w:marBottom w:val="0"/>
      <w:divBdr>
        <w:top w:val="none" w:sz="0" w:space="0" w:color="auto"/>
        <w:left w:val="none" w:sz="0" w:space="0" w:color="auto"/>
        <w:bottom w:val="none" w:sz="0" w:space="0" w:color="auto"/>
        <w:right w:val="none" w:sz="0" w:space="0" w:color="auto"/>
      </w:divBdr>
    </w:div>
    <w:div w:id="1528635474">
      <w:bodyDiv w:val="1"/>
      <w:marLeft w:val="0"/>
      <w:marRight w:val="0"/>
      <w:marTop w:val="0"/>
      <w:marBottom w:val="0"/>
      <w:divBdr>
        <w:top w:val="none" w:sz="0" w:space="0" w:color="auto"/>
        <w:left w:val="none" w:sz="0" w:space="0" w:color="auto"/>
        <w:bottom w:val="none" w:sz="0" w:space="0" w:color="auto"/>
        <w:right w:val="none" w:sz="0" w:space="0" w:color="auto"/>
      </w:divBdr>
    </w:div>
    <w:div w:id="1541167557">
      <w:bodyDiv w:val="1"/>
      <w:marLeft w:val="0"/>
      <w:marRight w:val="0"/>
      <w:marTop w:val="0"/>
      <w:marBottom w:val="0"/>
      <w:divBdr>
        <w:top w:val="none" w:sz="0" w:space="0" w:color="auto"/>
        <w:left w:val="none" w:sz="0" w:space="0" w:color="auto"/>
        <w:bottom w:val="none" w:sz="0" w:space="0" w:color="auto"/>
        <w:right w:val="none" w:sz="0" w:space="0" w:color="auto"/>
      </w:divBdr>
    </w:div>
    <w:div w:id="1859469047">
      <w:bodyDiv w:val="1"/>
      <w:marLeft w:val="0"/>
      <w:marRight w:val="0"/>
      <w:marTop w:val="0"/>
      <w:marBottom w:val="0"/>
      <w:divBdr>
        <w:top w:val="none" w:sz="0" w:space="0" w:color="auto"/>
        <w:left w:val="none" w:sz="0" w:space="0" w:color="auto"/>
        <w:bottom w:val="none" w:sz="0" w:space="0" w:color="auto"/>
        <w:right w:val="none" w:sz="0" w:space="0" w:color="auto"/>
      </w:divBdr>
    </w:div>
    <w:div w:id="1901134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clerk.kingsripton.pc@g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79D30-3AFF-44B0-88E3-9F4C8444C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Pages>
  <Words>2555</Words>
  <Characters>14565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Minutes of Annual Meeting held 17 April 2007</vt:lpstr>
    </vt:vector>
  </TitlesOfParts>
  <Company>NEC Computers International</Company>
  <LinksUpToDate>false</LinksUpToDate>
  <CharactersWithSpaces>17086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Annual Meeting held 17 April 2007</dc:title>
  <dc:creator>NEC Computers International</dc:creator>
  <cp:lastModifiedBy>Ramune Mimiene</cp:lastModifiedBy>
  <cp:revision>21</cp:revision>
  <cp:lastPrinted>2021-05-12T11:14:00Z</cp:lastPrinted>
  <dcterms:created xsi:type="dcterms:W3CDTF">2021-05-12T10:28:00Z</dcterms:created>
  <dcterms:modified xsi:type="dcterms:W3CDTF">2021-05-12T14:03:00Z</dcterms:modified>
</cp:coreProperties>
</file>